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B5" w:rsidRPr="005A298D" w:rsidRDefault="00D52426" w:rsidP="009A2BB5">
      <w:pPr>
        <w:ind w:left="-568" w:right="-355"/>
        <w:rPr>
          <w:rFonts w:ascii="Arial" w:hAnsi="Arial"/>
          <w:b/>
          <w:i/>
        </w:rPr>
      </w:pPr>
      <w:r>
        <w:rPr>
          <w:rFonts w:ascii="Arial" w:hAnsi="Arial"/>
          <w:b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-158750</wp:posOffset>
                </wp:positionV>
                <wp:extent cx="2710815" cy="1107440"/>
                <wp:effectExtent l="0" t="635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B5" w:rsidRPr="00FF7D91" w:rsidRDefault="009A2BB5" w:rsidP="009A2BB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0050" cy="400050"/>
                                  <wp:effectExtent l="1905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70C1" w:rsidRPr="00CC70C1" w:rsidRDefault="00B53EB9" w:rsidP="00B53EB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70C1">
                              <w:rPr>
                                <w:rFonts w:asciiTheme="minorHAnsi" w:hAnsiTheme="minorHAnsi" w:cstheme="minorHAnsi"/>
                              </w:rPr>
                              <w:t xml:space="preserve">                   </w:t>
                            </w:r>
                          </w:p>
                          <w:p w:rsidR="009A2BB5" w:rsidRPr="00B53EB9" w:rsidRDefault="00CC70C1" w:rsidP="00B53EB9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 </w:t>
                            </w:r>
                            <w:r w:rsidR="009A2BB5" w:rsidRPr="00B53EB9">
                              <w:rPr>
                                <w:rFonts w:asciiTheme="minorHAnsi" w:hAnsiTheme="minorHAnsi" w:cstheme="minorHAnsi"/>
                              </w:rPr>
                              <w:t>ΕΛΛΗΝΙΚΗ ΔΗΜΟΚΡΑΤΙΑ</w:t>
                            </w:r>
                          </w:p>
                          <w:p w:rsidR="009A2BB5" w:rsidRPr="00B53EB9" w:rsidRDefault="009A2BB5" w:rsidP="00CC70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ΥΠΟΥΡΓΕΙΟ ΠΑΙΔΕΙΑΣ</w:t>
                            </w:r>
                            <w:r w:rsidR="00510A82" w:rsidRPr="00B53EB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52426">
                              <w:rPr>
                                <w:rFonts w:asciiTheme="minorHAnsi" w:hAnsiTheme="minorHAnsi" w:cstheme="minorHAnsi"/>
                              </w:rPr>
                              <w:t xml:space="preserve">ΑΘΛΗΤΙΣΜΟΥ </w:t>
                            </w:r>
                            <w:r w:rsidR="00510A82" w:rsidRPr="00B53EB9">
                              <w:rPr>
                                <w:rFonts w:asciiTheme="minorHAnsi" w:hAnsiTheme="minorHAnsi" w:cstheme="minorHAnsi"/>
                              </w:rPr>
                              <w:t>&amp; ΘΡΗΣΚΕΥΜΑΤΩΝ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2pt;margin-top:-12.5pt;width:213.4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" stroked="f" strokeweight="2.25pt">
                <v:stroke dashstyle="1 1" endcap="round"/>
                <v:textbox inset="0,0,0,0">
                  <w:txbxContent>
                    <w:p w:rsidR="009A2BB5" w:rsidRPr="00FF7D91" w:rsidRDefault="009A2BB5" w:rsidP="009A2BB5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400050" cy="400050"/>
                            <wp:effectExtent l="1905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70C1" w:rsidRPr="00CC70C1" w:rsidRDefault="00B53EB9" w:rsidP="00B53EB9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CC70C1">
                        <w:rPr>
                          <w:rFonts w:asciiTheme="minorHAnsi" w:hAnsiTheme="minorHAnsi" w:cstheme="minorHAnsi"/>
                        </w:rPr>
                        <w:t xml:space="preserve">                   </w:t>
                      </w:r>
                    </w:p>
                    <w:p w:rsidR="009A2BB5" w:rsidRPr="00B53EB9" w:rsidRDefault="00CC70C1" w:rsidP="00B53EB9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 </w:t>
                      </w:r>
                      <w:r w:rsidR="009A2BB5" w:rsidRPr="00B53EB9">
                        <w:rPr>
                          <w:rFonts w:asciiTheme="minorHAnsi" w:hAnsiTheme="minorHAnsi" w:cstheme="minorHAnsi"/>
                        </w:rPr>
                        <w:t>ΕΛΛΗΝΙΚΗ ΔΗΜΟΚΡΑΤΙΑ</w:t>
                      </w:r>
                    </w:p>
                    <w:p w:rsidR="009A2BB5" w:rsidRPr="00B53EB9" w:rsidRDefault="009A2BB5" w:rsidP="00CC70C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</w:rPr>
                        <w:t>ΥΠΟΥΡΓΕΙΟ ΠΑΙΔΕΙΑΣ</w:t>
                      </w:r>
                      <w:r w:rsidR="00510A82" w:rsidRPr="00B53EB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D52426">
                        <w:rPr>
                          <w:rFonts w:asciiTheme="minorHAnsi" w:hAnsiTheme="minorHAnsi" w:cstheme="minorHAnsi"/>
                        </w:rPr>
                        <w:t xml:space="preserve">ΑΘΛΗΤΙΣΜΟΥ </w:t>
                      </w:r>
                      <w:r w:rsidR="00510A82" w:rsidRPr="00B53EB9">
                        <w:rPr>
                          <w:rFonts w:asciiTheme="minorHAnsi" w:hAnsiTheme="minorHAnsi" w:cstheme="minorHAnsi"/>
                        </w:rPr>
                        <w:t>&amp; ΘΡΗΣΚΕΥΜΑΤΩΝ</w:t>
                      </w:r>
                    </w:p>
                    <w:p w:rsidR="009A2BB5" w:rsidRPr="00B53EB9" w:rsidRDefault="009A2BB5" w:rsidP="009A2BB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-----</w:t>
                      </w:r>
                    </w:p>
                  </w:txbxContent>
                </v:textbox>
              </v:shape>
            </w:pict>
          </mc:Fallback>
        </mc:AlternateContent>
      </w:r>
      <w:r w:rsidR="005E3D4E" w:rsidRPr="005E3D4E">
        <w:rPr>
          <w:rFonts w:ascii="Arial" w:hAnsi="Arial"/>
          <w:b/>
          <w:i/>
        </w:rPr>
        <w:t xml:space="preserve"> </w:t>
      </w:r>
      <w:r w:rsidR="009A2BB5" w:rsidRPr="005A298D">
        <w:rPr>
          <w:rFonts w:ascii="Arial" w:hAnsi="Arial"/>
          <w:b/>
          <w:i/>
        </w:rPr>
        <w:tab/>
        <w:t xml:space="preserve">                                                    </w:t>
      </w:r>
    </w:p>
    <w:p w:rsidR="009A2BB5" w:rsidRPr="00263979" w:rsidRDefault="002D5ED8" w:rsidP="009A2BB5">
      <w:pPr>
        <w:framePr w:w="3902" w:h="1622" w:hSpace="181" w:wrap="around" w:vAnchor="text" w:hAnchor="page" w:x="7254" w:y="75"/>
        <w:spacing w:line="240" w:lineRule="auto"/>
        <w:rPr>
          <w:b/>
        </w:rPr>
      </w:pPr>
      <w:r>
        <w:rPr>
          <w:b/>
        </w:rPr>
        <w:t xml:space="preserve"> </w:t>
      </w:r>
      <w:r w:rsidR="00057871" w:rsidRPr="00510A82">
        <w:rPr>
          <w:b/>
        </w:rPr>
        <w:t xml:space="preserve">                          </w:t>
      </w:r>
      <w:r w:rsidR="004D264E">
        <w:rPr>
          <w:b/>
        </w:rPr>
        <w:t>Θήβα</w:t>
      </w:r>
      <w:r w:rsidR="00E864F9" w:rsidRPr="00E864F9">
        <w:rPr>
          <w:b/>
        </w:rPr>
        <w:t>,</w:t>
      </w:r>
      <w:r w:rsidR="00A166B5" w:rsidRPr="00B53EB9">
        <w:rPr>
          <w:b/>
        </w:rPr>
        <w:t xml:space="preserve"> </w:t>
      </w:r>
      <w:r w:rsidR="0085339D">
        <w:rPr>
          <w:b/>
        </w:rPr>
        <w:t>27</w:t>
      </w:r>
      <w:r w:rsidR="003C7972" w:rsidRPr="00510A82">
        <w:rPr>
          <w:b/>
        </w:rPr>
        <w:t>-</w:t>
      </w:r>
      <w:r w:rsidR="00D37558">
        <w:rPr>
          <w:b/>
        </w:rPr>
        <w:t>0</w:t>
      </w:r>
      <w:r w:rsidR="00CC70C1">
        <w:rPr>
          <w:b/>
        </w:rPr>
        <w:t>2</w:t>
      </w:r>
      <w:r w:rsidR="003C7972" w:rsidRPr="00510A82">
        <w:rPr>
          <w:b/>
        </w:rPr>
        <w:t>-</w:t>
      </w:r>
      <w:r w:rsidR="00F32311">
        <w:rPr>
          <w:b/>
        </w:rPr>
        <w:t>20</w:t>
      </w:r>
      <w:r w:rsidR="00D52426">
        <w:rPr>
          <w:b/>
        </w:rPr>
        <w:t>24</w:t>
      </w:r>
    </w:p>
    <w:p w:rsidR="00212860" w:rsidRPr="00A166B5" w:rsidRDefault="00212860" w:rsidP="009A2BB5">
      <w:pPr>
        <w:framePr w:w="3902" w:h="1622" w:hSpace="181" w:wrap="around" w:vAnchor="text" w:hAnchor="page" w:x="7254" w:y="75"/>
        <w:spacing w:line="240" w:lineRule="auto"/>
        <w:rPr>
          <w:b/>
          <w:color w:val="FF0000"/>
        </w:rPr>
      </w:pPr>
      <w:r>
        <w:rPr>
          <w:b/>
        </w:rPr>
        <w:t xml:space="preserve">                         </w:t>
      </w:r>
      <w:r w:rsidR="00A236C6" w:rsidRPr="00A236C6">
        <w:rPr>
          <w:b/>
        </w:rPr>
        <w:t xml:space="preserve"> </w:t>
      </w:r>
      <w:r>
        <w:rPr>
          <w:b/>
        </w:rPr>
        <w:t xml:space="preserve"> Αρ. Πρωτ.: </w:t>
      </w:r>
      <w:r w:rsidR="00522EBD">
        <w:rPr>
          <w:b/>
        </w:rPr>
        <w:t xml:space="preserve"> </w:t>
      </w:r>
      <w:r w:rsidR="0085339D">
        <w:rPr>
          <w:b/>
        </w:rPr>
        <w:t>85</w:t>
      </w:r>
    </w:p>
    <w:p w:rsidR="009A2BB5" w:rsidRDefault="009A2BB5" w:rsidP="009A2BB5">
      <w:pPr>
        <w:ind w:left="-568" w:right="-355"/>
        <w:rPr>
          <w:rFonts w:ascii="Arial" w:hAnsi="Arial"/>
          <w:b/>
        </w:rPr>
      </w:pPr>
    </w:p>
    <w:p w:rsidR="009A2BB5" w:rsidRPr="00C3437D" w:rsidRDefault="009A2BB5" w:rsidP="009A2BB5">
      <w:pPr>
        <w:ind w:left="-568" w:right="-355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</w:t>
      </w:r>
    </w:p>
    <w:p w:rsidR="009A2BB5" w:rsidRPr="00C3437D" w:rsidRDefault="00D52426" w:rsidP="00B53EB9">
      <w:pPr>
        <w:ind w:left="-567" w:right="-355"/>
        <w:rPr>
          <w:rFonts w:ascii="Arial" w:hAnsi="Arial"/>
          <w:b/>
        </w:rPr>
      </w:pPr>
      <w:r>
        <w:rPr>
          <w:rFonts w:ascii="Arial" w:hAnsi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2359025" cy="797560"/>
                <wp:effectExtent l="3175" t="635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B5" w:rsidRPr="00B53EB9" w:rsidRDefault="009A2BB5" w:rsidP="00510A8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ΠΕΡΙΦ/ΚΗ Δ/ΝΣΗ </w:t>
                            </w:r>
                            <w:r w:rsidR="00510A82"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Α/ΘΜΙΑΣ &amp; Β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/ΘΜΙΑΣ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ΕΚΠ/ΣΗΣ ΣΤΕΡΕΑΣ ΕΛΛΑΔΑΣ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Δ/ΝΣΗ Δ/ΘΜΙΑΣ ΕΚΠ/ΣΗΣ Ν.</w:t>
                            </w:r>
                            <w:r w:rsidR="0016281F"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ΒΟΙΩΤΙΑΣ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A2BB5" w:rsidRPr="00FF7D91" w:rsidRDefault="009A2BB5" w:rsidP="009A2B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2BB5" w:rsidRPr="00FF7D91" w:rsidRDefault="009A2BB5" w:rsidP="009A2B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2BB5" w:rsidRPr="00FF7D91" w:rsidRDefault="009A2BB5" w:rsidP="009A2B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4pt;margin-top:.1pt;width:185.75pt;height:62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" stroked="f" strokeweight="2.25pt">
                <v:stroke dashstyle="1 1" endcap="round"/>
                <v:textbox>
                  <w:txbxContent>
                    <w:p w:rsidR="009A2BB5" w:rsidRPr="00B53EB9" w:rsidRDefault="009A2BB5" w:rsidP="00510A82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ΠΕΡΙΦ/ΚΗ Δ/ΝΣΗ </w:t>
                      </w:r>
                      <w:r w:rsidR="00510A82"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Α/ΘΜΙΑΣ &amp; Β</w:t>
                      </w:r>
                      <w:r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/ΘΜΙΑΣ</w:t>
                      </w:r>
                    </w:p>
                    <w:p w:rsidR="009A2BB5" w:rsidRPr="00B53EB9" w:rsidRDefault="009A2BB5" w:rsidP="009A2BB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ΕΚΠ/ΣΗΣ ΣΤΕΡΕΑΣ ΕΛΛΑΔΑΣ</w:t>
                      </w:r>
                    </w:p>
                    <w:p w:rsidR="009A2BB5" w:rsidRPr="00B53EB9" w:rsidRDefault="009A2BB5" w:rsidP="009A2BB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Δ/ΝΣΗ Δ/ΘΜΙΑΣ ΕΚΠ/ΣΗΣ Ν.</w:t>
                      </w:r>
                      <w:r w:rsidR="0016281F"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ΒΟΙΩΤΙΑΣ</w:t>
                      </w:r>
                      <w:r w:rsidRPr="00B53E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2BB5" w:rsidRPr="00B53EB9" w:rsidRDefault="009A2BB5" w:rsidP="009A2BB5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9A2BB5" w:rsidRPr="00FF7D91" w:rsidRDefault="009A2BB5" w:rsidP="009A2BB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2BB5" w:rsidRPr="00FF7D91" w:rsidRDefault="009A2BB5" w:rsidP="009A2B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2BB5" w:rsidRPr="00FF7D91" w:rsidRDefault="009A2BB5" w:rsidP="009A2B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BB5" w:rsidRPr="00C3437D" w:rsidRDefault="009A2BB5" w:rsidP="009A2BB5">
      <w:pPr>
        <w:ind w:left="-568" w:right="-355"/>
        <w:rPr>
          <w:rFonts w:ascii="Arial" w:hAnsi="Arial"/>
          <w:b/>
        </w:rPr>
      </w:pPr>
    </w:p>
    <w:p w:rsidR="009A2BB5" w:rsidRPr="00D02290" w:rsidRDefault="00D52426" w:rsidP="009A2BB5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110490</wp:posOffset>
                </wp:positionV>
                <wp:extent cx="2682875" cy="133350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B5" w:rsidRPr="00B53EB9" w:rsidRDefault="009A2BB5" w:rsidP="009A2BB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ο</w:t>
                            </w:r>
                            <w:r w:rsidR="0016281F" w:rsidRPr="00B53EB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ΓΥΜΝΑΣΙΟ ΘΗΒΑΣ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Ταχ. Δ/νση : Αυλίδος 1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Τ.Κ. – Πόλη: 32200 ΘΗΒΑ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 xml:space="preserve">Πληροφορίες: </w:t>
                            </w:r>
                            <w:r w:rsidR="00D52426">
                              <w:rPr>
                                <w:rFonts w:asciiTheme="minorHAnsi" w:hAnsiTheme="minorHAnsi" w:cstheme="minorHAnsi"/>
                              </w:rPr>
                              <w:t>Χρήστου Θεοφανώ</w:t>
                            </w:r>
                          </w:p>
                          <w:p w:rsidR="009A2BB5" w:rsidRPr="00B53EB9" w:rsidRDefault="0016281F" w:rsidP="009A2BB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Τηλ.: 22620-27024</w:t>
                            </w:r>
                          </w:p>
                          <w:p w:rsidR="009A2BB5" w:rsidRPr="00B53EB9" w:rsidRDefault="009A2BB5" w:rsidP="009A2BB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Fax</w:t>
                            </w:r>
                            <w:r w:rsidR="0016281F" w:rsidRPr="00B53EB9">
                              <w:rPr>
                                <w:rFonts w:asciiTheme="minorHAnsi" w:hAnsiTheme="minorHAnsi" w:cstheme="minorHAnsi"/>
                              </w:rPr>
                              <w:t xml:space="preserve"> : 22620-27024</w:t>
                            </w:r>
                          </w:p>
                          <w:p w:rsidR="00B44FD1" w:rsidRPr="00B53EB9" w:rsidRDefault="00B44FD1" w:rsidP="009A2BB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Email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mail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@2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gym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thivas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voi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sch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B53EB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gr</w:t>
                            </w:r>
                          </w:p>
                          <w:p w:rsidR="00B44FD1" w:rsidRPr="00B53EB9" w:rsidRDefault="00B44FD1" w:rsidP="009A2BB5">
                            <w:pPr>
                              <w:spacing w:after="0" w:line="240" w:lineRule="auto"/>
                            </w:pPr>
                          </w:p>
                          <w:p w:rsidR="009A2BB5" w:rsidRPr="00A246B8" w:rsidRDefault="009A2BB5" w:rsidP="009A2B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7.4pt;margin-top:8.7pt;width:211.25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" stroked="f" strokeweight="2.25pt">
                <v:stroke dashstyle="1 1" endcap="round"/>
                <v:textbox>
                  <w:txbxContent>
                    <w:p w:rsidR="009A2BB5" w:rsidRPr="00B53EB9" w:rsidRDefault="009A2BB5" w:rsidP="009A2B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B53EB9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ο</w:t>
                      </w:r>
                      <w:r w:rsidR="0016281F" w:rsidRPr="00B53EB9">
                        <w:rPr>
                          <w:rFonts w:asciiTheme="minorHAnsi" w:hAnsiTheme="minorHAnsi" w:cstheme="minorHAnsi"/>
                          <w:b/>
                        </w:rPr>
                        <w:t xml:space="preserve"> ΓΥΜΝΑΣΙΟ ΘΗΒΑΣ</w:t>
                      </w:r>
                    </w:p>
                    <w:p w:rsidR="009A2BB5" w:rsidRPr="00B53EB9" w:rsidRDefault="009A2BB5" w:rsidP="009A2B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</w:rPr>
                        <w:t>Ταχ. Δ/νση : Αυλίδος 1</w:t>
                      </w:r>
                    </w:p>
                    <w:p w:rsidR="009A2BB5" w:rsidRPr="00B53EB9" w:rsidRDefault="009A2BB5" w:rsidP="009A2B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</w:rPr>
                        <w:t>Τ.Κ. – Πόλη: 32200 ΘΗΒΑ</w:t>
                      </w:r>
                    </w:p>
                    <w:p w:rsidR="009A2BB5" w:rsidRPr="00B53EB9" w:rsidRDefault="009A2BB5" w:rsidP="009A2B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</w:rPr>
                        <w:t xml:space="preserve">Πληροφορίες: </w:t>
                      </w:r>
                      <w:r w:rsidR="00D52426">
                        <w:rPr>
                          <w:rFonts w:asciiTheme="minorHAnsi" w:hAnsiTheme="minorHAnsi" w:cstheme="minorHAnsi"/>
                        </w:rPr>
                        <w:t>Χρήστου Θεοφανώ</w:t>
                      </w:r>
                    </w:p>
                    <w:p w:rsidR="009A2BB5" w:rsidRPr="00B53EB9" w:rsidRDefault="0016281F" w:rsidP="009A2B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</w:rPr>
                        <w:t>Τηλ.: 22620-27024</w:t>
                      </w:r>
                    </w:p>
                    <w:p w:rsidR="009A2BB5" w:rsidRPr="00B53EB9" w:rsidRDefault="009A2BB5" w:rsidP="009A2B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Fax</w:t>
                      </w:r>
                      <w:r w:rsidR="0016281F" w:rsidRPr="00B53EB9">
                        <w:rPr>
                          <w:rFonts w:asciiTheme="minorHAnsi" w:hAnsiTheme="minorHAnsi" w:cstheme="minorHAnsi"/>
                        </w:rPr>
                        <w:t xml:space="preserve"> : 22620-27024</w:t>
                      </w:r>
                    </w:p>
                    <w:p w:rsidR="00B44FD1" w:rsidRPr="00B53EB9" w:rsidRDefault="00B44FD1" w:rsidP="009A2BB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Email</w:t>
                      </w:r>
                      <w:r w:rsidRPr="00B53EB9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mail</w:t>
                      </w:r>
                      <w:r w:rsidRPr="00B53EB9">
                        <w:rPr>
                          <w:rFonts w:asciiTheme="minorHAnsi" w:hAnsiTheme="minorHAnsi" w:cstheme="minorHAnsi"/>
                        </w:rPr>
                        <w:t>@2</w:t>
                      </w: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gym</w:t>
                      </w:r>
                      <w:r w:rsidRPr="00B53EB9"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thivas</w:t>
                      </w:r>
                      <w:r w:rsidRPr="00B53EB9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voi</w:t>
                      </w:r>
                      <w:r w:rsidRPr="00B53EB9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sch</w:t>
                      </w:r>
                      <w:r w:rsidRPr="00B53EB9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B53EB9">
                        <w:rPr>
                          <w:rFonts w:asciiTheme="minorHAnsi" w:hAnsiTheme="minorHAnsi" w:cstheme="minorHAnsi"/>
                          <w:lang w:val="en-US"/>
                        </w:rPr>
                        <w:t>gr</w:t>
                      </w:r>
                    </w:p>
                    <w:p w:rsidR="00B44FD1" w:rsidRPr="00B53EB9" w:rsidRDefault="00B44FD1" w:rsidP="009A2BB5">
                      <w:pPr>
                        <w:spacing w:after="0" w:line="240" w:lineRule="auto"/>
                      </w:pPr>
                    </w:p>
                    <w:p w:rsidR="009A2BB5" w:rsidRPr="00A246B8" w:rsidRDefault="009A2BB5" w:rsidP="009A2B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BB5" w:rsidRPr="00254B49" w:rsidRDefault="009A2BB5" w:rsidP="009A2BB5">
      <w:pPr>
        <w:rPr>
          <w:b/>
        </w:rPr>
      </w:pPr>
    </w:p>
    <w:p w:rsidR="009A2BB5" w:rsidRPr="002D5ED8" w:rsidRDefault="009A2BB5" w:rsidP="002D5ED8">
      <w:pPr>
        <w:framePr w:w="4981" w:h="705" w:hSpace="180" w:wrap="around" w:vAnchor="text" w:hAnchor="page" w:x="6167" w:y="46"/>
        <w:spacing w:after="0" w:line="240" w:lineRule="auto"/>
        <w:rPr>
          <w:rFonts w:asciiTheme="majorHAnsi" w:hAnsiTheme="majorHAnsi"/>
          <w:b/>
          <w:sz w:val="24"/>
        </w:rPr>
      </w:pPr>
      <w:r w:rsidRPr="006B3321">
        <w:rPr>
          <w:rFonts w:asciiTheme="majorHAnsi" w:hAnsiTheme="majorHAnsi"/>
          <w:b/>
          <w:sz w:val="24"/>
        </w:rPr>
        <w:t xml:space="preserve">     </w:t>
      </w:r>
    </w:p>
    <w:p w:rsidR="009A2BB5" w:rsidRPr="006C0360" w:rsidRDefault="009A2BB5" w:rsidP="009A2BB5">
      <w:pPr>
        <w:rPr>
          <w:b/>
        </w:rPr>
      </w:pPr>
    </w:p>
    <w:p w:rsidR="009A2BB5" w:rsidRPr="006C0360" w:rsidRDefault="009A2BB5" w:rsidP="009A2BB5">
      <w:pPr>
        <w:ind w:left="-568" w:right="-355"/>
        <w:rPr>
          <w:rFonts w:ascii="Arial" w:hAnsi="Arial"/>
          <w:b/>
        </w:rPr>
      </w:pPr>
      <w:r w:rsidRPr="006C0360">
        <w:rPr>
          <w:rFonts w:ascii="Arial" w:hAnsi="Arial"/>
          <w:b/>
        </w:rPr>
        <w:tab/>
      </w:r>
      <w:r w:rsidRPr="006C0360">
        <w:rPr>
          <w:rFonts w:ascii="Arial" w:hAnsi="Arial"/>
          <w:b/>
        </w:rPr>
        <w:tab/>
      </w:r>
    </w:p>
    <w:p w:rsidR="009A2BB5" w:rsidRPr="00B44FD1" w:rsidRDefault="009A2BB5" w:rsidP="00B44FD1">
      <w:pPr>
        <w:ind w:right="-355"/>
        <w:rPr>
          <w:rFonts w:asciiTheme="minorHAnsi" w:hAnsiTheme="minorHAnsi"/>
          <w:b/>
        </w:rPr>
      </w:pPr>
    </w:p>
    <w:p w:rsidR="009A2BB5" w:rsidRPr="00F32311" w:rsidRDefault="00CE59C5" w:rsidP="0016281F">
      <w:pPr>
        <w:tabs>
          <w:tab w:val="left" w:pos="971"/>
        </w:tabs>
        <w:spacing w:after="0"/>
        <w:ind w:left="-568" w:right="-1"/>
        <w:jc w:val="both"/>
        <w:rPr>
          <w:rFonts w:ascii="Times New Roman" w:hAnsi="Times New Roman"/>
          <w:b/>
        </w:rPr>
      </w:pPr>
      <w:r w:rsidRPr="00F32311">
        <w:rPr>
          <w:rFonts w:ascii="Times New Roman" w:hAnsi="Times New Roman"/>
          <w:b/>
        </w:rPr>
        <w:t>ΠΡΟΚΗΡΥΞΗ ΕΚΔΗΛΩΣΗΣ ΕΝΔΙΑΦΕΡΟΝΤΟΣ</w:t>
      </w:r>
      <w:r w:rsidR="008F421C">
        <w:rPr>
          <w:rFonts w:ascii="Times New Roman" w:hAnsi="Times New Roman"/>
          <w:b/>
        </w:rPr>
        <w:t xml:space="preserve"> </w:t>
      </w:r>
      <w:r w:rsidR="004E4B25">
        <w:rPr>
          <w:rFonts w:ascii="Times New Roman" w:hAnsi="Times New Roman"/>
          <w:b/>
        </w:rPr>
        <w:t xml:space="preserve">ΓΙΑ </w:t>
      </w:r>
      <w:r w:rsidR="004E4B25" w:rsidRPr="004E4B25">
        <w:rPr>
          <w:rFonts w:ascii="Times New Roman" w:hAnsi="Times New Roman"/>
          <w:b/>
        </w:rPr>
        <w:t>3</w:t>
      </w:r>
      <w:r w:rsidR="004E4B25">
        <w:rPr>
          <w:rFonts w:ascii="Times New Roman" w:hAnsi="Times New Roman"/>
          <w:b/>
        </w:rPr>
        <w:t>ΗΜΕΡΗ</w:t>
      </w:r>
      <w:r w:rsidR="004E4B25" w:rsidRPr="004E4B25">
        <w:rPr>
          <w:rFonts w:ascii="Times New Roman" w:hAnsi="Times New Roman"/>
          <w:b/>
        </w:rPr>
        <w:t xml:space="preserve"> </w:t>
      </w:r>
      <w:r w:rsidR="008F421C">
        <w:rPr>
          <w:rFonts w:ascii="Times New Roman" w:hAnsi="Times New Roman"/>
          <w:b/>
        </w:rPr>
        <w:t>ΠΟΛΙΤΙΣΤΙΚΟΥ ΠΕΡΙΕΧΟΜΕΝΟΥ</w:t>
      </w:r>
      <w:r w:rsidR="0016281F">
        <w:rPr>
          <w:rFonts w:ascii="Times New Roman" w:hAnsi="Times New Roman"/>
          <w:b/>
        </w:rPr>
        <w:t xml:space="preserve"> </w:t>
      </w:r>
      <w:r w:rsidR="0016281F" w:rsidRPr="00F32311">
        <w:rPr>
          <w:rFonts w:ascii="Times New Roman" w:hAnsi="Times New Roman"/>
          <w:b/>
        </w:rPr>
        <w:t>ΕΚΔΡΟΜΗ</w:t>
      </w:r>
      <w:r w:rsidR="008F421C">
        <w:rPr>
          <w:rFonts w:ascii="Times New Roman" w:hAnsi="Times New Roman"/>
          <w:b/>
        </w:rPr>
        <w:t xml:space="preserve"> ΤΗΣ </w:t>
      </w:r>
      <w:r w:rsidR="0016281F">
        <w:rPr>
          <w:rFonts w:ascii="Times New Roman" w:hAnsi="Times New Roman"/>
          <w:b/>
        </w:rPr>
        <w:t>Γ</w:t>
      </w:r>
      <w:r w:rsidR="008F421C">
        <w:rPr>
          <w:rFonts w:ascii="Times New Roman" w:hAnsi="Times New Roman"/>
          <w:b/>
        </w:rPr>
        <w:t xml:space="preserve">΄ ΤΑΞΗΣ </w:t>
      </w:r>
      <w:r w:rsidRPr="00F32311">
        <w:rPr>
          <w:rFonts w:ascii="Times New Roman" w:hAnsi="Times New Roman"/>
          <w:b/>
        </w:rPr>
        <w:t>ΤΟΥ 2</w:t>
      </w:r>
      <w:r w:rsidRPr="00F32311">
        <w:rPr>
          <w:rFonts w:ascii="Times New Roman" w:hAnsi="Times New Roman"/>
          <w:b/>
          <w:vertAlign w:val="superscript"/>
        </w:rPr>
        <w:t>ου</w:t>
      </w:r>
      <w:r w:rsidR="004D3EAE">
        <w:rPr>
          <w:rFonts w:ascii="Times New Roman" w:hAnsi="Times New Roman"/>
          <w:b/>
        </w:rPr>
        <w:t xml:space="preserve"> ΓΥΜΝΑΣΙΟΥ</w:t>
      </w:r>
      <w:r w:rsidRPr="00F32311">
        <w:rPr>
          <w:rFonts w:ascii="Times New Roman" w:hAnsi="Times New Roman"/>
          <w:b/>
        </w:rPr>
        <w:t xml:space="preserve"> ΘΗΒΑΣ</w:t>
      </w:r>
      <w:r w:rsidR="008F421C">
        <w:rPr>
          <w:rFonts w:ascii="Times New Roman" w:hAnsi="Times New Roman"/>
          <w:b/>
        </w:rPr>
        <w:t xml:space="preserve"> (ΘΕΣΣΑΛΟΝΙΚΗ)</w:t>
      </w:r>
      <w:r w:rsidR="009A2BB5" w:rsidRPr="00F32311">
        <w:rPr>
          <w:rFonts w:ascii="Times New Roman" w:hAnsi="Times New Roman"/>
          <w:b/>
        </w:rPr>
        <w:t xml:space="preserve">         </w:t>
      </w:r>
      <w:r w:rsidR="002D5ED8" w:rsidRPr="00F32311">
        <w:rPr>
          <w:rFonts w:ascii="Times New Roman" w:hAnsi="Times New Roman"/>
          <w:b/>
        </w:rPr>
        <w:t xml:space="preserve">                                        </w:t>
      </w:r>
      <w:r w:rsidR="009A2BB5" w:rsidRPr="00F32311">
        <w:rPr>
          <w:rFonts w:ascii="Times New Roman" w:hAnsi="Times New Roman"/>
          <w:b/>
        </w:rPr>
        <w:t xml:space="preserve"> </w:t>
      </w:r>
    </w:p>
    <w:p w:rsidR="009A2BB5" w:rsidRPr="00F32311" w:rsidRDefault="009A2BB5" w:rsidP="00F32311">
      <w:pPr>
        <w:spacing w:after="0" w:line="240" w:lineRule="auto"/>
        <w:ind w:left="-284" w:right="-567"/>
        <w:jc w:val="both"/>
        <w:rPr>
          <w:rFonts w:ascii="Cambria" w:hAnsi="Cambria"/>
        </w:rPr>
      </w:pPr>
    </w:p>
    <w:p w:rsidR="00A236C6" w:rsidRPr="00522EBD" w:rsidRDefault="003B5B8D" w:rsidP="00522EBD">
      <w:pPr>
        <w:spacing w:after="0" w:line="360" w:lineRule="auto"/>
        <w:ind w:left="-567" w:righ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Η </w:t>
      </w:r>
      <w:r w:rsidR="00CE59C5" w:rsidRPr="00F323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Διευθύντρια</w:t>
      </w:r>
      <w:r w:rsidR="00CE59C5" w:rsidRPr="00522EBD">
        <w:rPr>
          <w:rFonts w:ascii="Times New Roman" w:hAnsi="Times New Roman"/>
        </w:rPr>
        <w:t xml:space="preserve"> του 2</w:t>
      </w:r>
      <w:r w:rsidR="00CE59C5" w:rsidRPr="00522EBD">
        <w:rPr>
          <w:rFonts w:ascii="Times New Roman" w:hAnsi="Times New Roman"/>
          <w:vertAlign w:val="superscript"/>
        </w:rPr>
        <w:t>ου</w:t>
      </w:r>
      <w:r w:rsidR="00CE59C5" w:rsidRPr="00522EBD">
        <w:rPr>
          <w:rFonts w:ascii="Times New Roman" w:hAnsi="Times New Roman"/>
        </w:rPr>
        <w:t xml:space="preserve"> </w:t>
      </w:r>
      <w:r w:rsidR="0016281F" w:rsidRPr="00522EBD">
        <w:rPr>
          <w:rFonts w:ascii="Times New Roman" w:hAnsi="Times New Roman"/>
        </w:rPr>
        <w:t>Γυμνασίου</w:t>
      </w:r>
      <w:r w:rsidR="00CE59C5" w:rsidRPr="00522EBD">
        <w:rPr>
          <w:rFonts w:ascii="Times New Roman" w:hAnsi="Times New Roman"/>
        </w:rPr>
        <w:t xml:space="preserve"> Θήβας προκηρύσσει εκδήλωση ενδιαφέροντος προς ταξιδιωτικά γραφεία για την </w:t>
      </w:r>
    </w:p>
    <w:p w:rsidR="009A2BB5" w:rsidRPr="00522EBD" w:rsidRDefault="00DA4F89" w:rsidP="00522EBD">
      <w:pPr>
        <w:spacing w:after="0" w:line="360" w:lineRule="auto"/>
        <w:ind w:left="-567" w:righ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236C6" w:rsidRPr="00522EBD">
        <w:rPr>
          <w:rFonts w:ascii="Times New Roman" w:hAnsi="Times New Roman"/>
        </w:rPr>
        <w:t>3</w:t>
      </w:r>
      <w:r w:rsidR="00CE59C5" w:rsidRPr="00522EBD">
        <w:rPr>
          <w:rFonts w:ascii="Times New Roman" w:hAnsi="Times New Roman"/>
        </w:rPr>
        <w:t xml:space="preserve">ήμερη </w:t>
      </w:r>
      <w:r w:rsidR="00A246B8" w:rsidRPr="00522EBD">
        <w:rPr>
          <w:rFonts w:ascii="Times New Roman" w:hAnsi="Times New Roman"/>
        </w:rPr>
        <w:t>Π</w:t>
      </w:r>
      <w:r w:rsidR="00D52426">
        <w:rPr>
          <w:rFonts w:ascii="Times New Roman" w:hAnsi="Times New Roman"/>
        </w:rPr>
        <w:t>ολιτιστική</w:t>
      </w:r>
      <w:r w:rsidR="00CE59C5" w:rsidRPr="00522EBD">
        <w:rPr>
          <w:rFonts w:ascii="Times New Roman" w:hAnsi="Times New Roman"/>
        </w:rPr>
        <w:t xml:space="preserve"> </w:t>
      </w:r>
      <w:r w:rsidR="00A246B8" w:rsidRPr="00522EBD">
        <w:rPr>
          <w:rFonts w:ascii="Times New Roman" w:hAnsi="Times New Roman"/>
        </w:rPr>
        <w:t>Ε</w:t>
      </w:r>
      <w:r w:rsidR="00CE59C5" w:rsidRPr="00522EBD">
        <w:rPr>
          <w:rFonts w:ascii="Times New Roman" w:hAnsi="Times New Roman"/>
        </w:rPr>
        <w:t xml:space="preserve">κδρομή της </w:t>
      </w:r>
      <w:r w:rsidR="0016281F" w:rsidRPr="00522EBD">
        <w:rPr>
          <w:rFonts w:ascii="Times New Roman" w:hAnsi="Times New Roman"/>
        </w:rPr>
        <w:t>Γ</w:t>
      </w:r>
      <w:r w:rsidR="00CE59C5" w:rsidRPr="00522EBD">
        <w:rPr>
          <w:rFonts w:ascii="Times New Roman" w:hAnsi="Times New Roman"/>
        </w:rPr>
        <w:t>΄ τάξης του Σχολείου.</w:t>
      </w:r>
    </w:p>
    <w:p w:rsidR="00A236C6" w:rsidRPr="00781FCB" w:rsidRDefault="00D502D5" w:rsidP="00781FCB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ΠΡΟΟΡΙΣΜΟΣ</w:t>
      </w:r>
      <w:r w:rsidR="004D264E" w:rsidRPr="00522EBD">
        <w:rPr>
          <w:b w:val="0"/>
          <w:sz w:val="22"/>
          <w:szCs w:val="22"/>
        </w:rPr>
        <w:t xml:space="preserve">: </w:t>
      </w:r>
      <w:r w:rsidR="00D52426" w:rsidRPr="00D52426">
        <w:rPr>
          <w:sz w:val="22"/>
          <w:szCs w:val="22"/>
        </w:rPr>
        <w:t>Θεσσαλονίκη</w:t>
      </w:r>
      <w:r w:rsidR="00C323D5">
        <w:rPr>
          <w:b w:val="0"/>
          <w:sz w:val="22"/>
          <w:szCs w:val="22"/>
        </w:rPr>
        <w:t xml:space="preserve"> </w:t>
      </w:r>
      <w:r w:rsidR="00F801DC" w:rsidRPr="00F801DC">
        <w:rPr>
          <w:sz w:val="22"/>
          <w:szCs w:val="22"/>
        </w:rPr>
        <w:t>24</w:t>
      </w:r>
      <w:r w:rsidR="00C323D5">
        <w:rPr>
          <w:b w:val="0"/>
          <w:sz w:val="22"/>
          <w:szCs w:val="22"/>
        </w:rPr>
        <w:t xml:space="preserve"> </w:t>
      </w:r>
      <w:r w:rsidR="00A236C6" w:rsidRPr="00522EBD">
        <w:rPr>
          <w:sz w:val="22"/>
          <w:szCs w:val="22"/>
        </w:rPr>
        <w:t>,</w:t>
      </w:r>
      <w:r w:rsidR="00A246B8" w:rsidRPr="00522EBD">
        <w:rPr>
          <w:sz w:val="22"/>
          <w:szCs w:val="22"/>
        </w:rPr>
        <w:t xml:space="preserve"> </w:t>
      </w:r>
      <w:r w:rsidR="00F801DC">
        <w:rPr>
          <w:sz w:val="22"/>
          <w:szCs w:val="22"/>
        </w:rPr>
        <w:t>25</w:t>
      </w:r>
      <w:r w:rsidR="0016281F" w:rsidRPr="00522EBD">
        <w:rPr>
          <w:sz w:val="22"/>
          <w:szCs w:val="22"/>
        </w:rPr>
        <w:t xml:space="preserve"> και</w:t>
      </w:r>
      <w:r w:rsidR="004D264E" w:rsidRPr="00522EBD">
        <w:rPr>
          <w:sz w:val="22"/>
          <w:szCs w:val="22"/>
        </w:rPr>
        <w:t xml:space="preserve"> </w:t>
      </w:r>
      <w:r w:rsidR="00F801DC">
        <w:rPr>
          <w:sz w:val="22"/>
          <w:szCs w:val="22"/>
        </w:rPr>
        <w:t>26</w:t>
      </w:r>
      <w:r w:rsidR="00825FF0" w:rsidRPr="00522EBD">
        <w:rPr>
          <w:sz w:val="22"/>
          <w:szCs w:val="22"/>
        </w:rPr>
        <w:t xml:space="preserve"> Απριλίου</w:t>
      </w:r>
      <w:r w:rsidR="004D264E" w:rsidRPr="00522EBD">
        <w:rPr>
          <w:b w:val="0"/>
          <w:sz w:val="22"/>
          <w:szCs w:val="22"/>
        </w:rPr>
        <w:t xml:space="preserve"> </w:t>
      </w:r>
      <w:r w:rsidR="00CE59C5" w:rsidRPr="00522EBD">
        <w:rPr>
          <w:b w:val="0"/>
          <w:sz w:val="22"/>
          <w:szCs w:val="22"/>
        </w:rPr>
        <w:t xml:space="preserve">με </w:t>
      </w:r>
      <w:r w:rsidR="00A236C6" w:rsidRPr="00522EBD">
        <w:rPr>
          <w:sz w:val="22"/>
          <w:szCs w:val="22"/>
        </w:rPr>
        <w:t>2</w:t>
      </w:r>
      <w:r w:rsidR="00212860" w:rsidRPr="00522EBD">
        <w:rPr>
          <w:sz w:val="22"/>
          <w:szCs w:val="22"/>
        </w:rPr>
        <w:t>(</w:t>
      </w:r>
      <w:r w:rsidR="00A236C6" w:rsidRPr="00522EBD">
        <w:rPr>
          <w:sz w:val="22"/>
          <w:szCs w:val="22"/>
        </w:rPr>
        <w:t>δύο</w:t>
      </w:r>
      <w:r w:rsidR="00212860" w:rsidRPr="00522EBD">
        <w:rPr>
          <w:sz w:val="22"/>
          <w:szCs w:val="22"/>
        </w:rPr>
        <w:t>)</w:t>
      </w:r>
      <w:r w:rsidR="00CE59C5" w:rsidRPr="00522EBD">
        <w:rPr>
          <w:sz w:val="22"/>
          <w:szCs w:val="22"/>
        </w:rPr>
        <w:t xml:space="preserve"> διανυκτ</w:t>
      </w:r>
      <w:r w:rsidR="00A236C6" w:rsidRPr="00522EBD">
        <w:rPr>
          <w:sz w:val="22"/>
          <w:szCs w:val="22"/>
        </w:rPr>
        <w:t>ερεύσεις</w:t>
      </w:r>
      <w:r w:rsidR="00A236C6" w:rsidRPr="00522EBD">
        <w:rPr>
          <w:b w:val="0"/>
          <w:sz w:val="22"/>
          <w:szCs w:val="22"/>
        </w:rPr>
        <w:t xml:space="preserve"> στην πόλη τ</w:t>
      </w:r>
      <w:r w:rsidR="00A246B8" w:rsidRPr="00522EBD">
        <w:rPr>
          <w:b w:val="0"/>
          <w:sz w:val="22"/>
          <w:szCs w:val="22"/>
        </w:rPr>
        <w:t>ης</w:t>
      </w:r>
      <w:r w:rsidR="00A236C6" w:rsidRPr="00522EBD">
        <w:rPr>
          <w:b w:val="0"/>
          <w:sz w:val="22"/>
          <w:szCs w:val="22"/>
        </w:rPr>
        <w:t xml:space="preserve"> </w:t>
      </w:r>
      <w:r w:rsidR="00D52426">
        <w:rPr>
          <w:b w:val="0"/>
          <w:sz w:val="22"/>
          <w:szCs w:val="22"/>
        </w:rPr>
        <w:t>Θεσσαλονίκης</w:t>
      </w:r>
      <w:r w:rsidR="00A246B8" w:rsidRPr="00781FCB">
        <w:rPr>
          <w:sz w:val="22"/>
          <w:szCs w:val="22"/>
        </w:rPr>
        <w:t>.</w:t>
      </w:r>
    </w:p>
    <w:p w:rsidR="002A248E" w:rsidRDefault="00D502D5" w:rsidP="00522EBD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2A248E">
        <w:rPr>
          <w:b w:val="0"/>
          <w:sz w:val="22"/>
          <w:szCs w:val="22"/>
        </w:rPr>
        <w:t>ΠΡΟΒΛΕΠΟΜΕΝΟΣ ΑΡΙΘΜΟΣ ΣΥΜΜΕΤΕΧΟΝΤΩΝ:</w:t>
      </w:r>
      <w:r w:rsidR="00D456CF" w:rsidRPr="002A248E">
        <w:rPr>
          <w:b w:val="0"/>
          <w:sz w:val="22"/>
          <w:szCs w:val="22"/>
        </w:rPr>
        <w:t xml:space="preserve"> </w:t>
      </w:r>
      <w:r w:rsidR="007E0DC9">
        <w:rPr>
          <w:b w:val="0"/>
          <w:sz w:val="22"/>
          <w:szCs w:val="22"/>
        </w:rPr>
        <w:t xml:space="preserve">Σαράντα έξι </w:t>
      </w:r>
      <w:r w:rsidR="00081D7F" w:rsidRPr="002A248E">
        <w:rPr>
          <w:b w:val="0"/>
          <w:sz w:val="22"/>
          <w:szCs w:val="22"/>
        </w:rPr>
        <w:t xml:space="preserve"> </w:t>
      </w:r>
      <w:r w:rsidR="00081D7F" w:rsidRPr="002A248E">
        <w:rPr>
          <w:sz w:val="22"/>
          <w:szCs w:val="22"/>
        </w:rPr>
        <w:t>(</w:t>
      </w:r>
      <w:r w:rsidR="00781FCB">
        <w:rPr>
          <w:sz w:val="22"/>
          <w:szCs w:val="22"/>
        </w:rPr>
        <w:t>46</w:t>
      </w:r>
      <w:r w:rsidRPr="002A248E">
        <w:rPr>
          <w:sz w:val="22"/>
          <w:szCs w:val="22"/>
        </w:rPr>
        <w:t>)</w:t>
      </w:r>
      <w:r w:rsidR="00824C94" w:rsidRPr="002A248E">
        <w:rPr>
          <w:sz w:val="22"/>
          <w:szCs w:val="22"/>
        </w:rPr>
        <w:t xml:space="preserve"> </w:t>
      </w:r>
      <w:r w:rsidRPr="002A248E">
        <w:rPr>
          <w:b w:val="0"/>
          <w:sz w:val="22"/>
          <w:szCs w:val="22"/>
        </w:rPr>
        <w:t xml:space="preserve"> μαθητές/</w:t>
      </w:r>
      <w:r w:rsidR="00A246B8" w:rsidRPr="002A248E">
        <w:rPr>
          <w:b w:val="0"/>
          <w:sz w:val="22"/>
          <w:szCs w:val="22"/>
        </w:rPr>
        <w:t>μαθή</w:t>
      </w:r>
      <w:r w:rsidRPr="002A248E">
        <w:rPr>
          <w:b w:val="0"/>
          <w:sz w:val="22"/>
          <w:szCs w:val="22"/>
        </w:rPr>
        <w:t xml:space="preserve">τριες </w:t>
      </w:r>
      <w:r w:rsidR="00032D7B">
        <w:rPr>
          <w:b w:val="0"/>
          <w:sz w:val="22"/>
          <w:szCs w:val="22"/>
        </w:rPr>
        <w:t>(</w:t>
      </w:r>
      <w:r w:rsidR="00F801DC">
        <w:rPr>
          <w:b w:val="0"/>
          <w:sz w:val="22"/>
          <w:szCs w:val="22"/>
        </w:rPr>
        <w:t xml:space="preserve"> αγόρια και </w:t>
      </w:r>
      <w:r w:rsidR="003B5B8D" w:rsidRPr="002A248E">
        <w:rPr>
          <w:b w:val="0"/>
          <w:sz w:val="22"/>
          <w:szCs w:val="22"/>
        </w:rPr>
        <w:t xml:space="preserve"> κορίτσια) </w:t>
      </w:r>
      <w:r w:rsidRPr="002A248E">
        <w:rPr>
          <w:b w:val="0"/>
          <w:sz w:val="22"/>
          <w:szCs w:val="22"/>
        </w:rPr>
        <w:t xml:space="preserve">και </w:t>
      </w:r>
      <w:r w:rsidR="00A246B8" w:rsidRPr="002A248E">
        <w:rPr>
          <w:b w:val="0"/>
          <w:sz w:val="22"/>
          <w:szCs w:val="22"/>
        </w:rPr>
        <w:t>τρεις</w:t>
      </w:r>
      <w:r w:rsidR="00A236C6" w:rsidRPr="002A248E">
        <w:rPr>
          <w:b w:val="0"/>
          <w:sz w:val="22"/>
          <w:szCs w:val="22"/>
        </w:rPr>
        <w:t xml:space="preserve"> </w:t>
      </w:r>
      <w:r w:rsidR="001936D6" w:rsidRPr="002A248E">
        <w:rPr>
          <w:sz w:val="22"/>
          <w:szCs w:val="22"/>
        </w:rPr>
        <w:t>(3)</w:t>
      </w:r>
      <w:r w:rsidR="001936D6" w:rsidRPr="002A248E">
        <w:rPr>
          <w:b w:val="0"/>
          <w:sz w:val="22"/>
          <w:szCs w:val="22"/>
        </w:rPr>
        <w:t xml:space="preserve"> συνοδοί </w:t>
      </w:r>
      <w:r w:rsidR="00212860" w:rsidRPr="002A248E">
        <w:rPr>
          <w:b w:val="0"/>
          <w:sz w:val="22"/>
          <w:szCs w:val="22"/>
        </w:rPr>
        <w:t xml:space="preserve">καθηγητές </w:t>
      </w:r>
      <w:r w:rsidR="00B53EB9" w:rsidRPr="00B53EB9">
        <w:rPr>
          <w:b w:val="0"/>
          <w:sz w:val="22"/>
          <w:szCs w:val="22"/>
        </w:rPr>
        <w:t>.</w:t>
      </w:r>
    </w:p>
    <w:p w:rsidR="00D502D5" w:rsidRPr="002A248E" w:rsidRDefault="00D502D5" w:rsidP="00522EBD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2A248E">
        <w:rPr>
          <w:b w:val="0"/>
          <w:sz w:val="22"/>
          <w:szCs w:val="22"/>
        </w:rPr>
        <w:t xml:space="preserve">ΜΕΤΑΦΟΡΙΚΟ ΜΕΣΟ: </w:t>
      </w:r>
      <w:r w:rsidR="006550EA">
        <w:rPr>
          <w:b w:val="0"/>
          <w:sz w:val="22"/>
          <w:szCs w:val="22"/>
        </w:rPr>
        <w:t>Ένα</w:t>
      </w:r>
      <w:r w:rsidR="00D456CF" w:rsidRPr="002A248E">
        <w:rPr>
          <w:b w:val="0"/>
          <w:sz w:val="22"/>
          <w:szCs w:val="22"/>
        </w:rPr>
        <w:t xml:space="preserve"> </w:t>
      </w:r>
      <w:r w:rsidR="00032D7B">
        <w:rPr>
          <w:b w:val="0"/>
          <w:sz w:val="22"/>
          <w:szCs w:val="22"/>
        </w:rPr>
        <w:t xml:space="preserve"> ιδιόκτητο</w:t>
      </w:r>
      <w:r w:rsidRPr="002A248E">
        <w:rPr>
          <w:b w:val="0"/>
          <w:sz w:val="22"/>
          <w:szCs w:val="22"/>
        </w:rPr>
        <w:t xml:space="preserve"> λεωφορεί</w:t>
      </w:r>
      <w:r w:rsidR="0016281F" w:rsidRPr="002A248E">
        <w:rPr>
          <w:b w:val="0"/>
          <w:sz w:val="22"/>
          <w:szCs w:val="22"/>
        </w:rPr>
        <w:t>ο</w:t>
      </w:r>
      <w:r w:rsidR="002A248E">
        <w:rPr>
          <w:b w:val="0"/>
          <w:sz w:val="22"/>
          <w:szCs w:val="22"/>
        </w:rPr>
        <w:t xml:space="preserve"> </w:t>
      </w:r>
      <w:r w:rsidR="006550EA" w:rsidRPr="006550EA">
        <w:rPr>
          <w:rFonts w:eastAsia="Calibri"/>
          <w:b w:val="0"/>
        </w:rPr>
        <w:t>κατάλληλης δυναμικότητας, με όλες τις προδιαγραφές, τελευταίας τεχνολογίας</w:t>
      </w:r>
      <w:r w:rsidR="007A2301">
        <w:rPr>
          <w:rFonts w:eastAsia="Calibri"/>
          <w:b w:val="0"/>
        </w:rPr>
        <w:t xml:space="preserve"> </w:t>
      </w:r>
      <w:r w:rsidR="007A2301">
        <w:rPr>
          <w:rFonts w:eastAsia="Calibri"/>
          <w:b w:val="0"/>
          <w:lang w:val="en-US"/>
        </w:rPr>
        <w:t>EURO</w:t>
      </w:r>
      <w:r w:rsidR="007A2301" w:rsidRPr="007A2301">
        <w:rPr>
          <w:rFonts w:eastAsia="Calibri"/>
          <w:b w:val="0"/>
        </w:rPr>
        <w:t xml:space="preserve"> 6</w:t>
      </w:r>
      <w:r w:rsidR="006550EA" w:rsidRPr="006550EA">
        <w:rPr>
          <w:rFonts w:eastAsia="Calibri"/>
          <w:b w:val="0"/>
        </w:rPr>
        <w:t xml:space="preserve"> (ΚΤΕΟ, δελτίο καταλληλότητας, ζώνες ασφαλείας κ.λ.π.)</w:t>
      </w:r>
      <w:r w:rsidR="002A248E">
        <w:rPr>
          <w:b w:val="0"/>
          <w:sz w:val="22"/>
          <w:szCs w:val="22"/>
        </w:rPr>
        <w:t xml:space="preserve"> </w:t>
      </w:r>
      <w:r w:rsidR="00D456CF" w:rsidRPr="002A248E">
        <w:rPr>
          <w:b w:val="0"/>
          <w:sz w:val="22"/>
          <w:szCs w:val="22"/>
        </w:rPr>
        <w:t>.</w:t>
      </w:r>
    </w:p>
    <w:p w:rsidR="00C323D5" w:rsidRPr="007A2301" w:rsidRDefault="00A236C6" w:rsidP="003433FC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C323D5">
        <w:rPr>
          <w:b w:val="0"/>
          <w:sz w:val="22"/>
          <w:szCs w:val="22"/>
        </w:rPr>
        <w:t>ΚΑΤ</w:t>
      </w:r>
      <w:r w:rsidR="007E0DC9" w:rsidRPr="00C323D5">
        <w:rPr>
          <w:b w:val="0"/>
          <w:sz w:val="22"/>
          <w:szCs w:val="22"/>
        </w:rPr>
        <w:t>ΗΓΟ</w:t>
      </w:r>
      <w:r w:rsidR="007A2301">
        <w:rPr>
          <w:b w:val="0"/>
          <w:sz w:val="22"/>
          <w:szCs w:val="22"/>
        </w:rPr>
        <w:t>ΡΙΑ ΚΑΤΑΛΥΜΑΤΟΣ: Ξενοδοχείο</w:t>
      </w:r>
      <w:r w:rsidR="007E0DC9" w:rsidRPr="00C323D5">
        <w:rPr>
          <w:b w:val="0"/>
          <w:sz w:val="22"/>
          <w:szCs w:val="22"/>
        </w:rPr>
        <w:t xml:space="preserve"> </w:t>
      </w:r>
      <w:r w:rsidR="007A2301">
        <w:rPr>
          <w:b w:val="0"/>
          <w:sz w:val="22"/>
          <w:szCs w:val="22"/>
        </w:rPr>
        <w:t xml:space="preserve">τουλάχιστον </w:t>
      </w:r>
      <w:r w:rsidR="007E0DC9" w:rsidRPr="00C323D5">
        <w:rPr>
          <w:b w:val="0"/>
          <w:sz w:val="22"/>
          <w:szCs w:val="22"/>
        </w:rPr>
        <w:t>4</w:t>
      </w:r>
      <w:r w:rsidRPr="00C323D5">
        <w:rPr>
          <w:b w:val="0"/>
          <w:sz w:val="22"/>
          <w:szCs w:val="22"/>
        </w:rPr>
        <w:t xml:space="preserve">* </w:t>
      </w:r>
      <w:r w:rsidR="00C323D5" w:rsidRPr="00C323D5">
        <w:rPr>
          <w:rFonts w:eastAsia="Calibri"/>
          <w:b w:val="0"/>
        </w:rPr>
        <w:t>με πρωινό,</w:t>
      </w:r>
      <w:r w:rsidR="007A2301">
        <w:rPr>
          <w:b w:val="0"/>
          <w:sz w:val="22"/>
          <w:szCs w:val="22"/>
        </w:rPr>
        <w:t xml:space="preserve"> στο κέντρο</w:t>
      </w:r>
      <w:r w:rsidRPr="00C323D5">
        <w:rPr>
          <w:b w:val="0"/>
          <w:sz w:val="22"/>
          <w:szCs w:val="22"/>
        </w:rPr>
        <w:t xml:space="preserve"> τ</w:t>
      </w:r>
      <w:r w:rsidR="00A246B8" w:rsidRPr="00C323D5">
        <w:rPr>
          <w:b w:val="0"/>
          <w:sz w:val="22"/>
          <w:szCs w:val="22"/>
        </w:rPr>
        <w:t>ης</w:t>
      </w:r>
      <w:r w:rsidRPr="00C323D5">
        <w:rPr>
          <w:b w:val="0"/>
          <w:sz w:val="22"/>
          <w:szCs w:val="22"/>
        </w:rPr>
        <w:t xml:space="preserve"> </w:t>
      </w:r>
      <w:r w:rsidR="00032D7B">
        <w:rPr>
          <w:b w:val="0"/>
          <w:sz w:val="22"/>
          <w:szCs w:val="22"/>
        </w:rPr>
        <w:t xml:space="preserve">Θεσσαλονίκης </w:t>
      </w:r>
      <w:r w:rsidR="007E0DC9" w:rsidRPr="00C323D5">
        <w:rPr>
          <w:b w:val="0"/>
          <w:sz w:val="22"/>
          <w:szCs w:val="22"/>
        </w:rPr>
        <w:t>(για να διευκολύνονται οι ξεναγήσεις των μαθητών)</w:t>
      </w:r>
      <w:r w:rsidR="00781FCB" w:rsidRPr="00C323D5">
        <w:rPr>
          <w:b w:val="0"/>
          <w:sz w:val="22"/>
          <w:szCs w:val="22"/>
        </w:rPr>
        <w:t xml:space="preserve"> </w:t>
      </w:r>
      <w:r w:rsidRPr="00C323D5">
        <w:rPr>
          <w:b w:val="0"/>
          <w:sz w:val="22"/>
          <w:szCs w:val="22"/>
        </w:rPr>
        <w:t>σε</w:t>
      </w:r>
      <w:r w:rsidR="001936D6" w:rsidRPr="00C323D5">
        <w:rPr>
          <w:b w:val="0"/>
          <w:sz w:val="22"/>
          <w:szCs w:val="22"/>
        </w:rPr>
        <w:t xml:space="preserve"> δ</w:t>
      </w:r>
      <w:r w:rsidR="001936D6" w:rsidRPr="00C323D5">
        <w:rPr>
          <w:rFonts w:eastAsia="Calibri"/>
          <w:b w:val="0"/>
          <w:sz w:val="22"/>
          <w:szCs w:val="22"/>
        </w:rPr>
        <w:t>ωμάτια τρίκλινα ή δίκλινα για τους μαθητές</w:t>
      </w:r>
      <w:r w:rsidR="006550EA" w:rsidRPr="00C323D5">
        <w:rPr>
          <w:rFonts w:eastAsia="Calibri"/>
          <w:b w:val="0"/>
          <w:sz w:val="22"/>
          <w:szCs w:val="22"/>
        </w:rPr>
        <w:t xml:space="preserve">/τριες </w:t>
      </w:r>
      <w:r w:rsidR="001936D6" w:rsidRPr="00C323D5">
        <w:rPr>
          <w:rFonts w:eastAsia="Calibri"/>
          <w:b w:val="0"/>
          <w:sz w:val="22"/>
          <w:szCs w:val="22"/>
        </w:rPr>
        <w:t xml:space="preserve"> και τρία (3) μονόκλινα για τους συνοδούς καθηγητές</w:t>
      </w:r>
      <w:r w:rsidR="001936D6" w:rsidRPr="00C323D5">
        <w:rPr>
          <w:b w:val="0"/>
          <w:sz w:val="22"/>
          <w:szCs w:val="22"/>
        </w:rPr>
        <w:t>.</w:t>
      </w:r>
      <w:r w:rsidR="007627BA" w:rsidRPr="007627BA">
        <w:t xml:space="preserve"> </w:t>
      </w:r>
      <w:r w:rsidR="007A2301">
        <w:t>(</w:t>
      </w:r>
      <w:r w:rsidR="007A2301" w:rsidRPr="007A2301">
        <w:rPr>
          <w:b w:val="0"/>
        </w:rPr>
        <w:t>Να προσκομιστεί βεβαίωση των ξενοδοχείων με την διαθεσιμότητα των δωματίων στο όνομα του σχολείου</w:t>
      </w:r>
      <w:r w:rsidR="007A2301">
        <w:rPr>
          <w:b w:val="0"/>
        </w:rPr>
        <w:t>)</w:t>
      </w:r>
      <w:r w:rsidR="007A2301" w:rsidRPr="007A2301">
        <w:rPr>
          <w:b w:val="0"/>
        </w:rPr>
        <w:t>.</w:t>
      </w:r>
    </w:p>
    <w:p w:rsidR="001936D6" w:rsidRDefault="007A2301" w:rsidP="003433FC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ΛΟΙΠΕΣ ΥΠΗΡΕΣΙΕΣ: α)</w:t>
      </w:r>
      <w:r w:rsidR="00D502D5" w:rsidRPr="00C323D5">
        <w:rPr>
          <w:b w:val="0"/>
          <w:sz w:val="22"/>
          <w:szCs w:val="22"/>
        </w:rPr>
        <w:t>Μετακινήσεις με τ</w:t>
      </w:r>
      <w:r w:rsidR="00057871" w:rsidRPr="00C323D5">
        <w:rPr>
          <w:b w:val="0"/>
          <w:sz w:val="22"/>
          <w:szCs w:val="22"/>
        </w:rPr>
        <w:t>ο τουριστικό λεωφορείο</w:t>
      </w:r>
      <w:r w:rsidR="00D502D5" w:rsidRPr="00C323D5">
        <w:rPr>
          <w:b w:val="0"/>
          <w:sz w:val="22"/>
          <w:szCs w:val="22"/>
        </w:rPr>
        <w:t xml:space="preserve"> στους χώρους επίσκεψης</w:t>
      </w:r>
      <w:r w:rsidR="00AF2A19" w:rsidRPr="00C323D5">
        <w:rPr>
          <w:b w:val="0"/>
          <w:sz w:val="22"/>
          <w:szCs w:val="22"/>
        </w:rPr>
        <w:t xml:space="preserve"> με βάση το </w:t>
      </w:r>
      <w:r w:rsidR="001936D6" w:rsidRPr="00C323D5">
        <w:rPr>
          <w:b w:val="0"/>
          <w:sz w:val="22"/>
          <w:szCs w:val="22"/>
        </w:rPr>
        <w:t xml:space="preserve"> </w:t>
      </w:r>
      <w:r w:rsidR="00AF2A19" w:rsidRPr="00C323D5">
        <w:rPr>
          <w:b w:val="0"/>
          <w:sz w:val="22"/>
          <w:szCs w:val="22"/>
        </w:rPr>
        <w:t>πρόγραμμα</w:t>
      </w:r>
      <w:r w:rsidR="00522EBD" w:rsidRPr="00C323D5">
        <w:rPr>
          <w:b w:val="0"/>
          <w:sz w:val="22"/>
          <w:szCs w:val="22"/>
        </w:rPr>
        <w:t>.</w:t>
      </w:r>
    </w:p>
    <w:p w:rsidR="007A2301" w:rsidRPr="00C323D5" w:rsidRDefault="007A2301" w:rsidP="007A2301">
      <w:pPr>
        <w:pStyle w:val="a8"/>
        <w:spacing w:before="0" w:line="360" w:lineRule="auto"/>
        <w:ind w:left="-207" w:right="-99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β) 4ωρη ξενάγηση στα βυζαντινά μνημεία της πόλης με έμπειρο ξεναγό.</w:t>
      </w:r>
    </w:p>
    <w:p w:rsidR="00AF2A19" w:rsidRPr="00522EBD" w:rsidRDefault="00AF2A19" w:rsidP="00522EBD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Υποχρεωτική ασφάλιση ευθύνης διοργανωτή σύμφωνα με την κείμενη νομοθεσία.</w:t>
      </w:r>
    </w:p>
    <w:p w:rsidR="00AF2A19" w:rsidRPr="00522EBD" w:rsidRDefault="00AF2A19" w:rsidP="00522EBD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Πρόσθετη ασφάλιση που καλύπτει τα έξοδα σε περίπτωση ατυχήματος ή ασθενείας.</w:t>
      </w:r>
    </w:p>
    <w:p w:rsidR="00AF2A19" w:rsidRPr="00522EBD" w:rsidRDefault="00AF2A19" w:rsidP="00522EBD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Ειδικό σήμα λειτουργίας</w:t>
      </w:r>
      <w:r w:rsidR="0016281F" w:rsidRPr="00522EBD">
        <w:rPr>
          <w:b w:val="0"/>
          <w:sz w:val="22"/>
          <w:szCs w:val="22"/>
        </w:rPr>
        <w:t>,</w:t>
      </w:r>
      <w:r w:rsidRPr="00522EBD">
        <w:rPr>
          <w:b w:val="0"/>
          <w:sz w:val="22"/>
          <w:szCs w:val="22"/>
        </w:rPr>
        <w:t xml:space="preserve">  το οποίο βρίσκεται σε ισχύ.</w:t>
      </w:r>
    </w:p>
    <w:p w:rsidR="00AF2A19" w:rsidRPr="00522EBD" w:rsidRDefault="00AF2A19" w:rsidP="00522EBD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Άδεια εξασκήσεως επαγγέλματος.</w:t>
      </w:r>
    </w:p>
    <w:p w:rsidR="008146BD" w:rsidRPr="00522EBD" w:rsidRDefault="00AF2A19" w:rsidP="00522EBD">
      <w:pPr>
        <w:pStyle w:val="a8"/>
        <w:numPr>
          <w:ilvl w:val="0"/>
          <w:numId w:val="1"/>
        </w:numPr>
        <w:spacing w:before="0" w:line="360" w:lineRule="auto"/>
        <w:ind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ΤΕΛΙΚΗ ΣΥΝΟΛΙΚΗ ΤΙΜΗ ΕΚΔΡΟΜΗΣ</w:t>
      </w:r>
      <w:r w:rsidR="008146BD" w:rsidRPr="00522EBD">
        <w:rPr>
          <w:b w:val="0"/>
          <w:sz w:val="22"/>
          <w:szCs w:val="22"/>
        </w:rPr>
        <w:t xml:space="preserve"> και ΕΠΙΒΑΡΥΝΣΗ ΑΝΑ ΜΑΘΗΤΗ (να συμπεριλαμβάνεται ο Φ.Π.Α.)</w:t>
      </w:r>
    </w:p>
    <w:p w:rsidR="008146BD" w:rsidRPr="00522EBD" w:rsidRDefault="008146BD" w:rsidP="00522EBD">
      <w:pPr>
        <w:pStyle w:val="a8"/>
        <w:spacing w:before="0" w:line="360" w:lineRule="auto"/>
        <w:ind w:left="-207"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Οι οικονομικές προσφορές πρέπει να παραδοθούν σε κλειστό φάκελο με επικυρωμένα φωτοαντίγραφα</w:t>
      </w:r>
      <w:r w:rsidR="00522EBD" w:rsidRPr="00522EBD">
        <w:rPr>
          <w:b w:val="0"/>
          <w:sz w:val="22"/>
          <w:szCs w:val="22"/>
        </w:rPr>
        <w:t xml:space="preserve"> </w:t>
      </w:r>
    </w:p>
    <w:p w:rsidR="008146BD" w:rsidRPr="00522EBD" w:rsidRDefault="008146BD" w:rsidP="00522EBD">
      <w:pPr>
        <w:pStyle w:val="a8"/>
        <w:spacing w:before="0" w:line="360" w:lineRule="auto"/>
        <w:ind w:left="-207" w:right="-993"/>
        <w:jc w:val="both"/>
        <w:rPr>
          <w:b w:val="0"/>
          <w:sz w:val="22"/>
          <w:szCs w:val="22"/>
        </w:rPr>
      </w:pPr>
      <w:r w:rsidRPr="00522EBD">
        <w:rPr>
          <w:b w:val="0"/>
          <w:sz w:val="22"/>
          <w:szCs w:val="22"/>
        </w:rPr>
        <w:t>α) του ειδικού σήματος λειτουργίας, το οποίο βρίσκεται σε ισχύ</w:t>
      </w:r>
      <w:r w:rsidR="00AF2A19" w:rsidRPr="00522EBD">
        <w:rPr>
          <w:b w:val="0"/>
          <w:sz w:val="22"/>
          <w:szCs w:val="22"/>
        </w:rPr>
        <w:t xml:space="preserve"> </w:t>
      </w:r>
      <w:r w:rsidR="00522EBD" w:rsidRPr="00522EBD">
        <w:rPr>
          <w:b w:val="0"/>
          <w:sz w:val="22"/>
          <w:szCs w:val="22"/>
        </w:rPr>
        <w:t xml:space="preserve">και </w:t>
      </w:r>
      <w:r w:rsidRPr="00522EBD">
        <w:rPr>
          <w:b w:val="0"/>
          <w:sz w:val="22"/>
          <w:szCs w:val="22"/>
        </w:rPr>
        <w:t>β) την άδεια εξασκήσεως επαγγέλματος</w:t>
      </w:r>
    </w:p>
    <w:p w:rsidR="00032D7B" w:rsidRPr="00A6181A" w:rsidRDefault="008146BD" w:rsidP="00A6181A">
      <w:pPr>
        <w:pStyle w:val="a8"/>
        <w:spacing w:before="0" w:line="360" w:lineRule="auto"/>
        <w:ind w:left="-207" w:right="-993"/>
        <w:jc w:val="both"/>
        <w:rPr>
          <w:sz w:val="22"/>
          <w:szCs w:val="22"/>
        </w:rPr>
      </w:pPr>
      <w:r w:rsidRPr="00522EBD">
        <w:rPr>
          <w:b w:val="0"/>
          <w:sz w:val="22"/>
          <w:szCs w:val="22"/>
        </w:rPr>
        <w:lastRenderedPageBreak/>
        <w:t>στο 2</w:t>
      </w:r>
      <w:r w:rsidRPr="00522EBD">
        <w:rPr>
          <w:b w:val="0"/>
          <w:sz w:val="22"/>
          <w:szCs w:val="22"/>
          <w:vertAlign w:val="superscript"/>
        </w:rPr>
        <w:t>ο</w:t>
      </w:r>
      <w:r w:rsidRPr="00522EBD">
        <w:rPr>
          <w:b w:val="0"/>
          <w:sz w:val="22"/>
          <w:szCs w:val="22"/>
        </w:rPr>
        <w:t xml:space="preserve"> </w:t>
      </w:r>
      <w:r w:rsidR="0056089B" w:rsidRPr="00522EBD">
        <w:rPr>
          <w:b w:val="0"/>
          <w:sz w:val="22"/>
          <w:szCs w:val="22"/>
        </w:rPr>
        <w:t>Γυμνάσιο</w:t>
      </w:r>
      <w:r w:rsidR="00A3451E" w:rsidRPr="00522EBD">
        <w:rPr>
          <w:b w:val="0"/>
          <w:sz w:val="22"/>
          <w:szCs w:val="22"/>
        </w:rPr>
        <w:t xml:space="preserve"> Θήβας, οδός Αυλίδος 1, 32</w:t>
      </w:r>
      <w:r w:rsidRPr="00522EBD">
        <w:rPr>
          <w:b w:val="0"/>
          <w:sz w:val="22"/>
          <w:szCs w:val="22"/>
        </w:rPr>
        <w:t xml:space="preserve">200 </w:t>
      </w:r>
      <w:r w:rsidR="00522EBD" w:rsidRPr="00522EBD">
        <w:rPr>
          <w:b w:val="0"/>
          <w:sz w:val="22"/>
          <w:szCs w:val="22"/>
        </w:rPr>
        <w:t xml:space="preserve"> </w:t>
      </w:r>
      <w:r w:rsidRPr="00522EBD">
        <w:rPr>
          <w:b w:val="0"/>
          <w:sz w:val="22"/>
          <w:szCs w:val="22"/>
        </w:rPr>
        <w:t xml:space="preserve">Θήβα, Τηλ.: 22620- </w:t>
      </w:r>
      <w:r w:rsidR="0056089B" w:rsidRPr="00522EBD">
        <w:rPr>
          <w:b w:val="0"/>
          <w:sz w:val="22"/>
          <w:szCs w:val="22"/>
        </w:rPr>
        <w:t>27024,</w:t>
      </w:r>
      <w:r w:rsidRPr="00522EBD">
        <w:rPr>
          <w:b w:val="0"/>
          <w:sz w:val="22"/>
          <w:szCs w:val="22"/>
        </w:rPr>
        <w:t xml:space="preserve"> </w:t>
      </w:r>
      <w:r w:rsidRPr="00C323D5">
        <w:rPr>
          <w:sz w:val="22"/>
          <w:szCs w:val="22"/>
        </w:rPr>
        <w:t>ταχυδρομικώς ή αυτοπροσώπως</w:t>
      </w:r>
      <w:r w:rsidR="004D264E" w:rsidRPr="00522EBD">
        <w:rPr>
          <w:b w:val="0"/>
          <w:sz w:val="22"/>
          <w:szCs w:val="22"/>
        </w:rPr>
        <w:t xml:space="preserve"> το αργότερο μέχρι την </w:t>
      </w:r>
      <w:r w:rsidR="00032D7B">
        <w:rPr>
          <w:sz w:val="22"/>
          <w:szCs w:val="22"/>
        </w:rPr>
        <w:t>ΔΕΥΤΕΡΑ</w:t>
      </w:r>
      <w:r w:rsidR="00781FCB">
        <w:rPr>
          <w:sz w:val="22"/>
          <w:szCs w:val="22"/>
        </w:rPr>
        <w:t xml:space="preserve"> </w:t>
      </w:r>
      <w:r w:rsidR="002D3A86">
        <w:rPr>
          <w:sz w:val="22"/>
          <w:szCs w:val="22"/>
        </w:rPr>
        <w:t xml:space="preserve"> </w:t>
      </w:r>
      <w:r w:rsidR="00032D7B">
        <w:rPr>
          <w:sz w:val="22"/>
          <w:szCs w:val="22"/>
        </w:rPr>
        <w:t>11</w:t>
      </w:r>
      <w:r w:rsidR="00A236C6" w:rsidRPr="00522EBD">
        <w:rPr>
          <w:sz w:val="22"/>
          <w:szCs w:val="22"/>
        </w:rPr>
        <w:t>-0</w:t>
      </w:r>
      <w:r w:rsidR="00522EBD" w:rsidRPr="00522EBD">
        <w:rPr>
          <w:sz w:val="22"/>
          <w:szCs w:val="22"/>
        </w:rPr>
        <w:t>3</w:t>
      </w:r>
      <w:r w:rsidR="00032D7B">
        <w:rPr>
          <w:sz w:val="22"/>
          <w:szCs w:val="22"/>
        </w:rPr>
        <w:t>-2024</w:t>
      </w:r>
      <w:r w:rsidR="00613CA7" w:rsidRPr="00522EBD">
        <w:rPr>
          <w:sz w:val="22"/>
          <w:szCs w:val="22"/>
        </w:rPr>
        <w:t xml:space="preserve"> </w:t>
      </w:r>
      <w:r w:rsidRPr="00522EBD">
        <w:rPr>
          <w:b w:val="0"/>
          <w:sz w:val="22"/>
          <w:szCs w:val="22"/>
        </w:rPr>
        <w:t xml:space="preserve">και ώρα </w:t>
      </w:r>
      <w:r w:rsidR="00781FCB">
        <w:rPr>
          <w:sz w:val="22"/>
          <w:szCs w:val="22"/>
        </w:rPr>
        <w:t>11</w:t>
      </w:r>
      <w:r w:rsidR="00601015">
        <w:rPr>
          <w:sz w:val="22"/>
          <w:szCs w:val="22"/>
        </w:rPr>
        <w:t>.0</w:t>
      </w:r>
      <w:r w:rsidRPr="00522EBD">
        <w:rPr>
          <w:sz w:val="22"/>
          <w:szCs w:val="22"/>
        </w:rPr>
        <w:t>0</w:t>
      </w:r>
      <w:r w:rsidR="00601015">
        <w:rPr>
          <w:sz w:val="22"/>
          <w:szCs w:val="22"/>
        </w:rPr>
        <w:t xml:space="preserve"> π.μ.</w:t>
      </w:r>
      <w:r w:rsidRPr="00522EBD">
        <w:rPr>
          <w:sz w:val="22"/>
          <w:szCs w:val="22"/>
        </w:rPr>
        <w:t>.</w:t>
      </w:r>
    </w:p>
    <w:p w:rsidR="00A6181A" w:rsidRDefault="00A6181A" w:rsidP="00522EB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22EBD" w:rsidRPr="007E0DC9" w:rsidRDefault="007E0DC9" w:rsidP="00522EB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E0DC9">
        <w:rPr>
          <w:b/>
          <w:color w:val="000000"/>
        </w:rPr>
        <w:t>ΠΡΟΓΡΑΜΜΑ ΕΚΔΡΟΜΗΣ</w:t>
      </w:r>
    </w:p>
    <w:p w:rsidR="007E0DC9" w:rsidRPr="00F33723" w:rsidRDefault="007E0DC9" w:rsidP="00F10359">
      <w:pPr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F33723">
        <w:rPr>
          <w:rFonts w:ascii="Times New Roman" w:hAnsi="Times New Roman"/>
          <w:b/>
          <w:bCs/>
          <w:u w:val="single"/>
        </w:rPr>
        <w:t>1</w:t>
      </w:r>
      <w:r w:rsidRPr="00F33723">
        <w:rPr>
          <w:rFonts w:ascii="Times New Roman" w:hAnsi="Times New Roman"/>
          <w:b/>
          <w:bCs/>
          <w:u w:val="single"/>
          <w:vertAlign w:val="superscript"/>
        </w:rPr>
        <w:t>η</w:t>
      </w:r>
      <w:r>
        <w:rPr>
          <w:rFonts w:ascii="Times New Roman" w:hAnsi="Times New Roman"/>
          <w:b/>
          <w:bCs/>
          <w:u w:val="single"/>
          <w:vertAlign w:val="superscript"/>
        </w:rPr>
        <w:t xml:space="preserve"> </w:t>
      </w:r>
      <w:r>
        <w:rPr>
          <w:rFonts w:ascii="Times New Roman" w:hAnsi="Times New Roman"/>
          <w:b/>
          <w:bCs/>
          <w:u w:val="single"/>
        </w:rPr>
        <w:t>η</w:t>
      </w:r>
      <w:r w:rsidRPr="00F33723">
        <w:rPr>
          <w:rFonts w:ascii="Times New Roman" w:hAnsi="Times New Roman"/>
          <w:b/>
          <w:bCs/>
          <w:u w:val="single"/>
        </w:rPr>
        <w:t xml:space="preserve">μέρα </w:t>
      </w:r>
    </w:p>
    <w:p w:rsidR="007E0DC9" w:rsidRPr="009838BC" w:rsidRDefault="00032D7B" w:rsidP="00F10359">
      <w:pPr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9838BC">
        <w:rPr>
          <w:rFonts w:ascii="Times New Roman" w:hAnsi="Times New Roman"/>
          <w:b/>
          <w:bCs/>
          <w:u w:val="single"/>
        </w:rPr>
        <w:t xml:space="preserve">Τετάρτη  </w:t>
      </w:r>
      <w:r w:rsidR="00F801DC" w:rsidRPr="009838BC">
        <w:rPr>
          <w:rFonts w:ascii="Times New Roman" w:hAnsi="Times New Roman"/>
          <w:b/>
          <w:bCs/>
          <w:u w:val="single"/>
        </w:rPr>
        <w:t xml:space="preserve">24 </w:t>
      </w:r>
      <w:r w:rsidRPr="009838BC">
        <w:rPr>
          <w:rFonts w:ascii="Times New Roman" w:hAnsi="Times New Roman"/>
          <w:b/>
          <w:bCs/>
          <w:u w:val="single"/>
        </w:rPr>
        <w:t>Απριλίου  2024</w:t>
      </w:r>
    </w:p>
    <w:p w:rsidR="007E0DC9" w:rsidRPr="000F3033" w:rsidRDefault="007E0DC9" w:rsidP="00F1035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  <w:r w:rsidRPr="000F3033">
        <w:rPr>
          <w:rFonts w:ascii="Times New Roman" w:hAnsi="Times New Roman"/>
          <w:szCs w:val="24"/>
        </w:rPr>
        <w:t>08:00 π.μ. Αναχώρηση από Θήβα</w:t>
      </w:r>
    </w:p>
    <w:p w:rsidR="007E0DC9" w:rsidRPr="00F10DD7" w:rsidRDefault="009A5DC0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9:00 </w:t>
      </w:r>
      <w:r w:rsidR="007E0DC9" w:rsidRPr="000F30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Άφιξη </w:t>
      </w:r>
      <w:r w:rsidR="007E0DC9" w:rsidRPr="000F3033">
        <w:rPr>
          <w:rFonts w:ascii="Times New Roman" w:hAnsi="Times New Roman"/>
          <w:szCs w:val="24"/>
        </w:rPr>
        <w:t>στη Στυλίδα</w:t>
      </w:r>
      <w:r w:rsidRPr="009A5DC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και </w:t>
      </w:r>
      <w:r w:rsidRPr="000F3033">
        <w:rPr>
          <w:rFonts w:ascii="Times New Roman" w:hAnsi="Times New Roman"/>
          <w:szCs w:val="24"/>
        </w:rPr>
        <w:t xml:space="preserve"> στάση</w:t>
      </w:r>
      <w:r w:rsidR="001B493F">
        <w:rPr>
          <w:rFonts w:ascii="Times New Roman" w:hAnsi="Times New Roman"/>
          <w:szCs w:val="24"/>
        </w:rPr>
        <w:t xml:space="preserve"> για ξεκούραση</w:t>
      </w:r>
    </w:p>
    <w:p w:rsidR="007E0DC9" w:rsidRPr="007872A0" w:rsidRDefault="001B493F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13:0</w:t>
      </w:r>
      <w:r w:rsidR="007E0DC9" w:rsidRPr="007872A0">
        <w:rPr>
          <w:rFonts w:ascii="Times New Roman" w:hAnsi="Times New Roman"/>
          <w:szCs w:val="24"/>
        </w:rPr>
        <w:t xml:space="preserve">0 </w:t>
      </w:r>
      <w:r>
        <w:rPr>
          <w:rFonts w:ascii="Times New Roman" w:hAnsi="Times New Roman"/>
          <w:szCs w:val="24"/>
        </w:rPr>
        <w:t>-15:3</w:t>
      </w:r>
      <w:r w:rsidR="00032D7B">
        <w:rPr>
          <w:rFonts w:ascii="Times New Roman" w:hAnsi="Times New Roman"/>
          <w:szCs w:val="24"/>
        </w:rPr>
        <w:t xml:space="preserve">0 </w:t>
      </w:r>
      <w:r>
        <w:rPr>
          <w:rFonts w:ascii="Times New Roman" w:hAnsi="Times New Roman"/>
          <w:szCs w:val="24"/>
        </w:rPr>
        <w:t>Γεύμα στον Παλαιό Παντελεήμονα</w:t>
      </w:r>
    </w:p>
    <w:p w:rsidR="00F10359" w:rsidRDefault="001B493F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</w:t>
      </w:r>
      <w:r w:rsidR="00F10359">
        <w:rPr>
          <w:rFonts w:ascii="Times New Roman" w:hAnsi="Times New Roman"/>
          <w:szCs w:val="24"/>
        </w:rPr>
        <w:t>:0</w:t>
      </w:r>
      <w:r w:rsidR="00032D7B">
        <w:rPr>
          <w:rFonts w:ascii="Times New Roman" w:hAnsi="Times New Roman"/>
          <w:szCs w:val="24"/>
        </w:rPr>
        <w:t xml:space="preserve">0 </w:t>
      </w:r>
      <w:r w:rsidR="00F10359">
        <w:rPr>
          <w:rFonts w:ascii="Times New Roman" w:hAnsi="Times New Roman"/>
          <w:szCs w:val="24"/>
        </w:rPr>
        <w:t xml:space="preserve">19.30 μ.μ. </w:t>
      </w:r>
      <w:r w:rsidR="00032D7B">
        <w:rPr>
          <w:rFonts w:ascii="Times New Roman" w:hAnsi="Times New Roman"/>
          <w:szCs w:val="24"/>
        </w:rPr>
        <w:t>Άφιξη στην Θεσσαλονίκη</w:t>
      </w:r>
      <w:r w:rsidR="00F10359">
        <w:rPr>
          <w:rFonts w:ascii="Times New Roman" w:hAnsi="Times New Roman"/>
          <w:szCs w:val="24"/>
        </w:rPr>
        <w:t>- τακτοποίηση στο ξενοδοχείο</w:t>
      </w:r>
    </w:p>
    <w:p w:rsidR="007E0DC9" w:rsidRPr="00F33723" w:rsidRDefault="007E0DC9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 w:rsidRPr="00F33723">
        <w:rPr>
          <w:rFonts w:ascii="Times New Roman" w:hAnsi="Times New Roman"/>
          <w:szCs w:val="24"/>
        </w:rPr>
        <w:t xml:space="preserve"> </w:t>
      </w:r>
      <w:r w:rsidR="00F10359">
        <w:rPr>
          <w:rFonts w:ascii="Times New Roman" w:hAnsi="Times New Roman"/>
          <w:szCs w:val="24"/>
        </w:rPr>
        <w:t xml:space="preserve">19.30 μ.μ.- 22.00 μ.μ. Βόλτα στην παραλία της Θεσσαλονίκης- </w:t>
      </w:r>
      <w:r w:rsidRPr="00F33723">
        <w:rPr>
          <w:rFonts w:ascii="Times New Roman" w:hAnsi="Times New Roman"/>
          <w:szCs w:val="24"/>
        </w:rPr>
        <w:t>Δείπνο</w:t>
      </w:r>
      <w:r w:rsidR="00F10359">
        <w:rPr>
          <w:rFonts w:ascii="Times New Roman" w:hAnsi="Times New Roman"/>
          <w:szCs w:val="24"/>
        </w:rPr>
        <w:t>- διανυκτέρευση</w:t>
      </w:r>
    </w:p>
    <w:p w:rsidR="007E0DC9" w:rsidRDefault="007E0DC9" w:rsidP="00F10359">
      <w:pPr>
        <w:spacing w:after="0" w:line="360" w:lineRule="auto"/>
        <w:rPr>
          <w:rFonts w:ascii="Times New Roman" w:hAnsi="Times New Roman"/>
          <w:szCs w:val="24"/>
        </w:rPr>
      </w:pPr>
    </w:p>
    <w:p w:rsidR="007E0DC9" w:rsidRPr="00F33723" w:rsidRDefault="007E0DC9" w:rsidP="00F1035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  <w:r w:rsidRPr="00F33723">
        <w:rPr>
          <w:rFonts w:ascii="Times New Roman" w:hAnsi="Times New Roman"/>
          <w:b/>
          <w:bCs/>
          <w:szCs w:val="24"/>
          <w:u w:val="single"/>
        </w:rPr>
        <w:t>2</w:t>
      </w:r>
      <w:r w:rsidRPr="00F33723">
        <w:rPr>
          <w:rFonts w:ascii="Times New Roman" w:hAnsi="Times New Roman"/>
          <w:b/>
          <w:bCs/>
          <w:szCs w:val="24"/>
          <w:u w:val="single"/>
          <w:vertAlign w:val="superscript"/>
        </w:rPr>
        <w:t>η</w:t>
      </w:r>
      <w:r w:rsidRPr="00F33723">
        <w:rPr>
          <w:rFonts w:ascii="Times New Roman" w:hAnsi="Times New Roman"/>
          <w:b/>
          <w:bCs/>
          <w:szCs w:val="24"/>
          <w:u w:val="single"/>
        </w:rPr>
        <w:t xml:space="preserve">μέρα </w:t>
      </w:r>
    </w:p>
    <w:p w:rsidR="007E0DC9" w:rsidRPr="00F33723" w:rsidRDefault="00F801DC" w:rsidP="00F1035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Πέμπτη 25</w:t>
      </w:r>
      <w:r w:rsidR="007E0DC9" w:rsidRPr="00F33723">
        <w:rPr>
          <w:rFonts w:ascii="Times New Roman" w:hAnsi="Times New Roman"/>
          <w:b/>
          <w:bCs/>
          <w:szCs w:val="24"/>
          <w:u w:val="single"/>
        </w:rPr>
        <w:t xml:space="preserve"> Απριλίου</w:t>
      </w:r>
      <w:r w:rsidR="00032D7B">
        <w:rPr>
          <w:rFonts w:ascii="Times New Roman" w:hAnsi="Times New Roman"/>
          <w:b/>
          <w:bCs/>
          <w:szCs w:val="24"/>
          <w:u w:val="single"/>
        </w:rPr>
        <w:t xml:space="preserve"> 2024</w:t>
      </w:r>
    </w:p>
    <w:p w:rsidR="007E0DC9" w:rsidRPr="00F33723" w:rsidRDefault="007E0DC9" w:rsidP="00F10359">
      <w:pPr>
        <w:spacing w:after="0" w:line="360" w:lineRule="auto"/>
        <w:rPr>
          <w:rFonts w:ascii="Times New Roman" w:hAnsi="Times New Roman"/>
          <w:szCs w:val="24"/>
        </w:rPr>
      </w:pPr>
      <w:r w:rsidRPr="00F33723">
        <w:rPr>
          <w:rFonts w:ascii="Times New Roman" w:hAnsi="Times New Roman"/>
          <w:szCs w:val="24"/>
        </w:rPr>
        <w:t>08:00</w:t>
      </w:r>
      <w:r w:rsidR="003354CD">
        <w:rPr>
          <w:rFonts w:ascii="Times New Roman" w:hAnsi="Times New Roman"/>
          <w:szCs w:val="24"/>
        </w:rPr>
        <w:t xml:space="preserve"> π.μ.</w:t>
      </w:r>
      <w:r w:rsidRPr="00F33723">
        <w:rPr>
          <w:rFonts w:ascii="Times New Roman" w:hAnsi="Times New Roman"/>
          <w:szCs w:val="24"/>
        </w:rPr>
        <w:t>-9:00</w:t>
      </w:r>
      <w:r w:rsidR="003354CD">
        <w:rPr>
          <w:rFonts w:ascii="Times New Roman" w:hAnsi="Times New Roman"/>
          <w:szCs w:val="24"/>
        </w:rPr>
        <w:t xml:space="preserve"> π.μ.:</w:t>
      </w:r>
      <w:r w:rsidRPr="00F33723">
        <w:rPr>
          <w:rFonts w:ascii="Times New Roman" w:hAnsi="Times New Roman"/>
          <w:szCs w:val="24"/>
        </w:rPr>
        <w:t xml:space="preserve"> Πρωινό</w:t>
      </w:r>
    </w:p>
    <w:p w:rsidR="007E0DC9" w:rsidRPr="006975FE" w:rsidRDefault="007E0DC9" w:rsidP="00F10359">
      <w:pPr>
        <w:spacing w:after="0" w:line="360" w:lineRule="auto"/>
        <w:rPr>
          <w:rFonts w:ascii="Times New Roman" w:hAnsi="Times New Roman"/>
          <w:szCs w:val="24"/>
        </w:rPr>
      </w:pPr>
      <w:r w:rsidRPr="00F33723">
        <w:rPr>
          <w:rFonts w:ascii="Times New Roman" w:hAnsi="Times New Roman"/>
          <w:szCs w:val="24"/>
        </w:rPr>
        <w:t>9</w:t>
      </w:r>
      <w:r w:rsidR="003354CD">
        <w:rPr>
          <w:rFonts w:ascii="Times New Roman" w:hAnsi="Times New Roman"/>
          <w:szCs w:val="24"/>
        </w:rPr>
        <w:t>:00 π.μ.-13.00</w:t>
      </w:r>
      <w:r w:rsidR="00032D7B">
        <w:rPr>
          <w:rFonts w:ascii="Times New Roman" w:hAnsi="Times New Roman"/>
          <w:szCs w:val="24"/>
        </w:rPr>
        <w:t xml:space="preserve"> </w:t>
      </w:r>
      <w:r w:rsidR="003354CD">
        <w:rPr>
          <w:rFonts w:ascii="Times New Roman" w:hAnsi="Times New Roman"/>
          <w:szCs w:val="24"/>
        </w:rPr>
        <w:t>π.μ.: Ξενάγηση στα βυζαντινά μνημεία της Θεσσαλονίκης ( Αγ. Δημήτριος, Ροτόντα, ναός Παναγίας Αχειροποιήτου Βυζαντινά λουτρά, Βυζαντινά τείχη)</w:t>
      </w:r>
    </w:p>
    <w:p w:rsidR="007E0DC9" w:rsidRDefault="007E0DC9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 w:rsidRPr="00F33723">
        <w:rPr>
          <w:rFonts w:ascii="Times New Roman" w:hAnsi="Times New Roman"/>
          <w:szCs w:val="24"/>
        </w:rPr>
        <w:t>14</w:t>
      </w:r>
      <w:r w:rsidR="00032D7B">
        <w:rPr>
          <w:rFonts w:ascii="Times New Roman" w:hAnsi="Times New Roman"/>
          <w:szCs w:val="24"/>
        </w:rPr>
        <w:t xml:space="preserve">:00 </w:t>
      </w:r>
      <w:r w:rsidR="00F10359">
        <w:rPr>
          <w:rFonts w:ascii="Times New Roman" w:hAnsi="Times New Roman"/>
          <w:szCs w:val="24"/>
        </w:rPr>
        <w:t>μ.μ. – 16.0</w:t>
      </w:r>
      <w:r w:rsidR="001B493F">
        <w:rPr>
          <w:rFonts w:ascii="Times New Roman" w:hAnsi="Times New Roman"/>
          <w:szCs w:val="24"/>
        </w:rPr>
        <w:t>0 μ.μ.  Ελεύθερος χρόνος και γεύμα στην παραλία της Θεσσαλονίκης</w:t>
      </w:r>
    </w:p>
    <w:p w:rsidR="00F10359" w:rsidRPr="00F33723" w:rsidRDefault="00F10359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18.30 μ.μ.- 19.30 μ.μ.: ξενάγηση στο μουσείο των Ψευδαισθήσεων</w:t>
      </w:r>
    </w:p>
    <w:p w:rsidR="007E0DC9" w:rsidRPr="007872A0" w:rsidRDefault="00F10359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20:30 μ.μ.-22</w:t>
      </w:r>
      <w:r w:rsidR="007E0DC9" w:rsidRPr="007872A0">
        <w:rPr>
          <w:rFonts w:ascii="Times New Roman" w:hAnsi="Times New Roman"/>
          <w:szCs w:val="24"/>
        </w:rPr>
        <w:t xml:space="preserve">:00 </w:t>
      </w:r>
      <w:r>
        <w:rPr>
          <w:rFonts w:ascii="Times New Roman" w:hAnsi="Times New Roman"/>
          <w:szCs w:val="24"/>
        </w:rPr>
        <w:t xml:space="preserve">μ.μ. : </w:t>
      </w:r>
      <w:r w:rsidR="007E0DC9" w:rsidRPr="007872A0">
        <w:rPr>
          <w:rFonts w:ascii="Times New Roman" w:hAnsi="Times New Roman"/>
          <w:szCs w:val="24"/>
        </w:rPr>
        <w:t>Δείπνο</w:t>
      </w:r>
      <w:r w:rsidR="001B493F">
        <w:rPr>
          <w:rFonts w:ascii="Times New Roman" w:hAnsi="Times New Roman"/>
          <w:szCs w:val="24"/>
        </w:rPr>
        <w:t xml:space="preserve"> - διανυκτέρευση</w:t>
      </w:r>
    </w:p>
    <w:p w:rsidR="007E0DC9" w:rsidRPr="007872A0" w:rsidRDefault="007E0DC9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</w:p>
    <w:p w:rsidR="007E0DC9" w:rsidRPr="00F33723" w:rsidRDefault="007E0DC9" w:rsidP="00F1035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  <w:r w:rsidRPr="00F33723">
        <w:rPr>
          <w:rFonts w:ascii="Times New Roman" w:hAnsi="Times New Roman"/>
          <w:b/>
          <w:bCs/>
          <w:szCs w:val="24"/>
          <w:u w:val="single"/>
        </w:rPr>
        <w:t>3</w:t>
      </w:r>
      <w:r w:rsidRPr="00F33723">
        <w:rPr>
          <w:rFonts w:ascii="Times New Roman" w:hAnsi="Times New Roman"/>
          <w:b/>
          <w:bCs/>
          <w:szCs w:val="24"/>
          <w:u w:val="single"/>
          <w:vertAlign w:val="superscript"/>
        </w:rPr>
        <w:t xml:space="preserve">η </w:t>
      </w:r>
      <w:r w:rsidRPr="00F33723">
        <w:rPr>
          <w:rFonts w:ascii="Times New Roman" w:hAnsi="Times New Roman"/>
          <w:b/>
          <w:bCs/>
          <w:szCs w:val="24"/>
          <w:u w:val="single"/>
        </w:rPr>
        <w:t>ημέρα</w:t>
      </w:r>
    </w:p>
    <w:p w:rsidR="007E0DC9" w:rsidRPr="00F33723" w:rsidRDefault="00F801DC" w:rsidP="00F10359">
      <w:pPr>
        <w:spacing w:after="0" w:line="360" w:lineRule="auto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Παρασκευή 26</w:t>
      </w:r>
      <w:r w:rsidR="00032D7B">
        <w:rPr>
          <w:rFonts w:ascii="Times New Roman" w:hAnsi="Times New Roman"/>
          <w:b/>
          <w:bCs/>
          <w:szCs w:val="24"/>
          <w:u w:val="single"/>
        </w:rPr>
        <w:t>-04-2024</w:t>
      </w:r>
    </w:p>
    <w:p w:rsidR="007E0DC9" w:rsidRPr="00F33723" w:rsidRDefault="00780B0E" w:rsidP="00F10359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7E0DC9" w:rsidRPr="00F33723">
        <w:rPr>
          <w:rFonts w:ascii="Times New Roman" w:hAnsi="Times New Roman"/>
          <w:szCs w:val="24"/>
        </w:rPr>
        <w:t>:00</w:t>
      </w:r>
      <w:r w:rsidR="003354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10.0</w:t>
      </w:r>
      <w:r w:rsidR="00F10359">
        <w:rPr>
          <w:rFonts w:ascii="Times New Roman" w:hAnsi="Times New Roman"/>
          <w:szCs w:val="24"/>
        </w:rPr>
        <w:t xml:space="preserve">0 </w:t>
      </w:r>
      <w:r w:rsidR="003354CD">
        <w:rPr>
          <w:rFonts w:ascii="Times New Roman" w:hAnsi="Times New Roman"/>
          <w:szCs w:val="24"/>
        </w:rPr>
        <w:t>π.μ.</w:t>
      </w:r>
      <w:r w:rsidR="007E0DC9" w:rsidRPr="00F33723">
        <w:rPr>
          <w:rFonts w:ascii="Times New Roman" w:hAnsi="Times New Roman"/>
          <w:szCs w:val="24"/>
        </w:rPr>
        <w:t xml:space="preserve"> Πρωινό</w:t>
      </w:r>
      <w:r w:rsidR="00F10359">
        <w:rPr>
          <w:rFonts w:ascii="Times New Roman" w:hAnsi="Times New Roman"/>
          <w:szCs w:val="24"/>
        </w:rPr>
        <w:t>, επίσκεψη στη Άνω πόλη και</w:t>
      </w:r>
      <w:r w:rsidR="003354CD">
        <w:rPr>
          <w:rFonts w:ascii="Times New Roman" w:hAnsi="Times New Roman"/>
          <w:szCs w:val="24"/>
        </w:rPr>
        <w:t xml:space="preserve"> αναχώρηση .</w:t>
      </w:r>
    </w:p>
    <w:p w:rsidR="007E0DC9" w:rsidRPr="00032D7B" w:rsidRDefault="00780B0E" w:rsidP="00F10359">
      <w:pPr>
        <w:spacing w:after="0" w:line="360" w:lineRule="auto"/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/>
          <w:szCs w:val="24"/>
        </w:rPr>
        <w:t>11.3</w:t>
      </w:r>
      <w:r w:rsidR="00F10359">
        <w:rPr>
          <w:rFonts w:ascii="Times New Roman" w:hAnsi="Times New Roman"/>
          <w:szCs w:val="24"/>
        </w:rPr>
        <w:t>0 μ</w:t>
      </w:r>
      <w:r w:rsidR="003354CD">
        <w:rPr>
          <w:rFonts w:ascii="Times New Roman" w:hAnsi="Times New Roman"/>
          <w:szCs w:val="24"/>
        </w:rPr>
        <w:t>.μ.</w:t>
      </w:r>
      <w:r w:rsidR="00F10359">
        <w:rPr>
          <w:rFonts w:ascii="Times New Roman" w:hAnsi="Times New Roman"/>
          <w:szCs w:val="24"/>
        </w:rPr>
        <w:t xml:space="preserve"> -13</w:t>
      </w:r>
      <w:r>
        <w:rPr>
          <w:rFonts w:ascii="Times New Roman" w:hAnsi="Times New Roman"/>
          <w:szCs w:val="24"/>
        </w:rPr>
        <w:t>:0</w:t>
      </w:r>
      <w:r w:rsidR="00032D7B">
        <w:rPr>
          <w:rFonts w:ascii="Times New Roman" w:hAnsi="Times New Roman"/>
          <w:szCs w:val="24"/>
        </w:rPr>
        <w:t>0</w:t>
      </w:r>
      <w:r w:rsidR="003354CD">
        <w:rPr>
          <w:rFonts w:ascii="Times New Roman" w:hAnsi="Times New Roman"/>
          <w:szCs w:val="24"/>
        </w:rPr>
        <w:t xml:space="preserve"> μ.μ.</w:t>
      </w:r>
      <w:r w:rsidR="00032D7B">
        <w:rPr>
          <w:rFonts w:ascii="Times New Roman" w:hAnsi="Times New Roman"/>
          <w:szCs w:val="24"/>
        </w:rPr>
        <w:t xml:space="preserve">: </w:t>
      </w:r>
      <w:r w:rsidR="003354CD">
        <w:rPr>
          <w:rFonts w:ascii="Times New Roman" w:hAnsi="Times New Roman"/>
          <w:szCs w:val="24"/>
        </w:rPr>
        <w:t>Ξενάγηση στον αρχαιολογικό χώρο της Βεργίνας.</w:t>
      </w:r>
    </w:p>
    <w:bookmarkEnd w:id="0"/>
    <w:p w:rsidR="000A63FA" w:rsidRPr="003354CD" w:rsidRDefault="00F10359" w:rsidP="00F10359">
      <w:pPr>
        <w:spacing w:after="0" w:line="360" w:lineRule="auto"/>
        <w:rPr>
          <w:rFonts w:ascii="Times New Roman" w:hAnsi="Times New Roman"/>
          <w:bCs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13</w:t>
      </w:r>
      <w:r w:rsidR="00780B0E">
        <w:rPr>
          <w:rFonts w:ascii="Times New Roman" w:hAnsi="Times New Roman"/>
          <w:szCs w:val="24"/>
        </w:rPr>
        <w:t>:3</w:t>
      </w:r>
      <w:r w:rsidR="00032D7B">
        <w:rPr>
          <w:rFonts w:ascii="Times New Roman" w:hAnsi="Times New Roman"/>
          <w:szCs w:val="24"/>
        </w:rPr>
        <w:t>0</w:t>
      </w:r>
      <w:r w:rsidR="00780B0E">
        <w:rPr>
          <w:rFonts w:ascii="Times New Roman" w:hAnsi="Times New Roman"/>
          <w:szCs w:val="24"/>
        </w:rPr>
        <w:t xml:space="preserve"> μ.μ.- 15.0</w:t>
      </w:r>
      <w:r w:rsidR="003354CD">
        <w:rPr>
          <w:rFonts w:ascii="Times New Roman" w:hAnsi="Times New Roman"/>
          <w:szCs w:val="24"/>
        </w:rPr>
        <w:t>0 μ.μ.</w:t>
      </w:r>
      <w:r w:rsidR="00032D7B">
        <w:rPr>
          <w:rFonts w:ascii="Times New Roman" w:hAnsi="Times New Roman"/>
          <w:szCs w:val="24"/>
        </w:rPr>
        <w:t xml:space="preserve"> </w:t>
      </w:r>
      <w:r w:rsidR="007E0DC9" w:rsidRPr="007872A0">
        <w:rPr>
          <w:rStyle w:val="ad"/>
          <w:rFonts w:ascii="Times New Roman" w:hAnsi="Times New Roman"/>
          <w:bCs/>
          <w:szCs w:val="24"/>
          <w:shd w:val="clear" w:color="auto" w:fill="FFFFFF"/>
        </w:rPr>
        <w:t>:</w:t>
      </w:r>
      <w:r w:rsidR="003354CD">
        <w:rPr>
          <w:rStyle w:val="ad"/>
          <w:rFonts w:ascii="Times New Roman" w:hAnsi="Times New Roman"/>
          <w:bCs/>
          <w:szCs w:val="24"/>
          <w:shd w:val="clear" w:color="auto" w:fill="FFFFFF"/>
        </w:rPr>
        <w:t xml:space="preserve">  </w:t>
      </w:r>
      <w:r w:rsidR="003354CD" w:rsidRPr="003354CD">
        <w:rPr>
          <w:rStyle w:val="ad"/>
          <w:rFonts w:ascii="Times New Roman" w:hAnsi="Times New Roman"/>
          <w:b w:val="0"/>
          <w:bCs/>
          <w:szCs w:val="24"/>
          <w:shd w:val="clear" w:color="auto" w:fill="FFFFFF"/>
        </w:rPr>
        <w:t>Γεύμα στην Βεργίνα</w:t>
      </w:r>
      <w:r w:rsidR="003354CD">
        <w:rPr>
          <w:rStyle w:val="ad"/>
          <w:rFonts w:ascii="Times New Roman" w:hAnsi="Times New Roman"/>
          <w:b w:val="0"/>
          <w:bCs/>
          <w:szCs w:val="24"/>
          <w:shd w:val="clear" w:color="auto" w:fill="FFFFFF"/>
        </w:rPr>
        <w:t>, ξεκούραση.</w:t>
      </w:r>
    </w:p>
    <w:p w:rsidR="007E0DC9" w:rsidRPr="007872A0" w:rsidRDefault="00780B0E" w:rsidP="00F10359">
      <w:pPr>
        <w:spacing w:after="0" w:line="360" w:lineRule="auto"/>
        <w:ind w:right="-5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15.0</w:t>
      </w:r>
      <w:r w:rsidR="003354CD">
        <w:rPr>
          <w:rFonts w:ascii="Times New Roman" w:hAnsi="Times New Roman"/>
          <w:szCs w:val="24"/>
        </w:rPr>
        <w:t xml:space="preserve">0 </w:t>
      </w:r>
      <w:r w:rsidR="007E0DC9" w:rsidRPr="007872A0">
        <w:rPr>
          <w:rFonts w:ascii="Times New Roman" w:hAnsi="Times New Roman"/>
          <w:szCs w:val="24"/>
        </w:rPr>
        <w:t>μ.μ</w:t>
      </w:r>
      <w:r w:rsidR="000A63FA">
        <w:rPr>
          <w:rFonts w:ascii="Times New Roman" w:hAnsi="Times New Roman"/>
          <w:szCs w:val="24"/>
        </w:rPr>
        <w:t>.</w:t>
      </w:r>
      <w:r w:rsidR="003354CD">
        <w:rPr>
          <w:rFonts w:ascii="Times New Roman" w:hAnsi="Times New Roman"/>
          <w:szCs w:val="24"/>
        </w:rPr>
        <w:t>:</w:t>
      </w:r>
      <w:r w:rsidR="000A63FA">
        <w:rPr>
          <w:rFonts w:ascii="Times New Roman" w:hAnsi="Times New Roman"/>
          <w:szCs w:val="24"/>
        </w:rPr>
        <w:t xml:space="preserve"> </w:t>
      </w:r>
      <w:r w:rsidR="000A63FA" w:rsidRPr="007872A0">
        <w:rPr>
          <w:rFonts w:ascii="Times New Roman" w:hAnsi="Times New Roman"/>
          <w:szCs w:val="24"/>
        </w:rPr>
        <w:t>Αναχώρηση για Θήβα</w:t>
      </w:r>
      <w:r w:rsidR="000A63FA">
        <w:rPr>
          <w:rFonts w:ascii="Times New Roman" w:hAnsi="Times New Roman"/>
          <w:szCs w:val="24"/>
        </w:rPr>
        <w:t xml:space="preserve"> με ολιγόλεπτες στάσεις κατά τη διαδρομή.</w:t>
      </w:r>
    </w:p>
    <w:p w:rsidR="007E0DC9" w:rsidRPr="007872A0" w:rsidRDefault="00780B0E" w:rsidP="00F10359">
      <w:pPr>
        <w:spacing w:after="0" w:line="360" w:lineRule="auto"/>
        <w:ind w:right="-514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20.0</w:t>
      </w:r>
      <w:r w:rsidR="003354CD">
        <w:rPr>
          <w:rFonts w:ascii="Times New Roman" w:hAnsi="Times New Roman"/>
          <w:szCs w:val="24"/>
        </w:rPr>
        <w:t>0</w:t>
      </w:r>
      <w:r w:rsidR="00D80111">
        <w:rPr>
          <w:rFonts w:ascii="Times New Roman" w:hAnsi="Times New Roman"/>
          <w:szCs w:val="24"/>
        </w:rPr>
        <w:t>:</w:t>
      </w:r>
      <w:r w:rsidR="007E0DC9" w:rsidRPr="00F33723">
        <w:rPr>
          <w:rFonts w:ascii="Times New Roman" w:hAnsi="Times New Roman"/>
          <w:szCs w:val="24"/>
        </w:rPr>
        <w:t>μ.μ. Άφιξη στη Θήβα</w:t>
      </w:r>
    </w:p>
    <w:p w:rsidR="007E0DC9" w:rsidRPr="007872A0" w:rsidRDefault="007E0DC9" w:rsidP="00F10359">
      <w:pPr>
        <w:spacing w:after="0" w:line="360" w:lineRule="auto"/>
        <w:ind w:right="-514"/>
        <w:rPr>
          <w:rFonts w:ascii="Times New Roman" w:hAnsi="Times New Roman"/>
          <w:b/>
          <w:bCs/>
          <w:szCs w:val="24"/>
        </w:rPr>
      </w:pPr>
    </w:p>
    <w:p w:rsidR="00DA4F89" w:rsidRPr="00B53EB9" w:rsidRDefault="00DA4F89" w:rsidP="00DA4F8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53EB9">
        <w:rPr>
          <w:rFonts w:ascii="Times New Roman" w:hAnsi="Times New Roman"/>
        </w:rPr>
        <w:t>Η ΕΚΔ</w:t>
      </w:r>
      <w:r w:rsidR="00DB2B91">
        <w:rPr>
          <w:rFonts w:ascii="Times New Roman" w:hAnsi="Times New Roman"/>
        </w:rPr>
        <w:t xml:space="preserve">ΡΟΜΗ ΘΑ ΠΡΑΓΜΑΤΟΠΟΙΗΘΕΙ </w:t>
      </w:r>
      <w:r w:rsidRPr="00B53EB9">
        <w:rPr>
          <w:rFonts w:ascii="Times New Roman" w:hAnsi="Times New Roman"/>
        </w:rPr>
        <w:t xml:space="preserve"> </w:t>
      </w:r>
      <w:r w:rsidR="00254B49">
        <w:rPr>
          <w:rFonts w:ascii="Times New Roman" w:hAnsi="Times New Roman"/>
        </w:rPr>
        <w:t>ΟΤΑΝ,</w:t>
      </w:r>
      <w:r w:rsidR="00032D7B">
        <w:rPr>
          <w:rFonts w:ascii="Times New Roman" w:hAnsi="Times New Roman"/>
        </w:rPr>
        <w:t xml:space="preserve"> </w:t>
      </w:r>
      <w:r w:rsidRPr="00B53EB9">
        <w:rPr>
          <w:rFonts w:ascii="Times New Roman" w:hAnsi="Times New Roman"/>
        </w:rPr>
        <w:t xml:space="preserve">ΜΕΤΑ ΤΟ ΑΝΟΙΓΜΑ ΤΩΝ ΠΡΟΣΦΟΡΩΝ ΚΑΙ ΤΗΝ ΚΑΤΟΧΥΡΩΣΗ ΤΗΣ ΕΚΔΡΟΜΗΣ, ΟΠΟΤΕ ΘΑ ΕΙΝΑΙ ΓΝΩΣΤΟ ΤΟ ΑΝΤΙΤΙΜΟ, ΟΙ ΜΑΘΗΤΕΣ ΠΡΟΣΚΟΜΙΣΟΥΝ ΥΠΕΥΘΥΝΕΣ ΔΗΛΩΣΕΙΣ ΤΩΝ ΓΟΝΕΩΝ ή ΚΗΔΕΜΟΝΩΝ ΚΑΙ ΤΟ ΣΥΝΟΛΙΚΟ ΑΝΤΙΤΙΜΟ ΑΝΑ ΜΑΘΗΤΗ. </w:t>
      </w:r>
    </w:p>
    <w:p w:rsidR="00F32311" w:rsidRPr="00A54D4C" w:rsidRDefault="00DA4F89" w:rsidP="00DA4F89">
      <w:pPr>
        <w:autoSpaceDE w:val="0"/>
        <w:autoSpaceDN w:val="0"/>
        <w:adjustRightInd w:val="0"/>
        <w:rPr>
          <w:rFonts w:ascii="Times New Roman" w:hAnsi="Times New Roman"/>
        </w:rPr>
      </w:pPr>
      <w:r w:rsidRPr="00B53EB9">
        <w:rPr>
          <w:rFonts w:ascii="Times New Roman" w:hAnsi="Times New Roman"/>
        </w:rPr>
        <w:t xml:space="preserve">                  </w:t>
      </w:r>
      <w:r w:rsidR="00A54D4C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522EBD" w:rsidRPr="00DA4F89">
        <w:rPr>
          <w:rFonts w:ascii="Times New Roman" w:hAnsi="Times New Roman"/>
          <w:sz w:val="24"/>
          <w:szCs w:val="24"/>
        </w:rPr>
        <w:t>Η  ΔΙΕΥΘΥΝΤΡΙΑ</w:t>
      </w:r>
    </w:p>
    <w:p w:rsidR="00DA4F89" w:rsidRDefault="00F32311" w:rsidP="00DA4F89">
      <w:pPr>
        <w:pStyle w:val="a8"/>
        <w:spacing w:before="0"/>
        <w:ind w:left="-207" w:right="-993"/>
        <w:jc w:val="both"/>
        <w:rPr>
          <w:b w:val="0"/>
        </w:rPr>
      </w:pPr>
      <w:r w:rsidRPr="00522EBD">
        <w:rPr>
          <w:b w:val="0"/>
        </w:rPr>
        <w:t xml:space="preserve">                                                         </w:t>
      </w:r>
      <w:r w:rsidR="00440BEF" w:rsidRPr="00522EBD">
        <w:rPr>
          <w:b w:val="0"/>
        </w:rPr>
        <w:t xml:space="preserve"> </w:t>
      </w:r>
      <w:r w:rsidRPr="00522EBD">
        <w:rPr>
          <w:b w:val="0"/>
        </w:rPr>
        <w:t xml:space="preserve">           </w:t>
      </w:r>
      <w:r w:rsidR="00DA4F89">
        <w:rPr>
          <w:b w:val="0"/>
        </w:rPr>
        <w:t xml:space="preserve">                     </w:t>
      </w:r>
    </w:p>
    <w:p w:rsidR="009A2BB5" w:rsidRPr="00522EBD" w:rsidRDefault="00DA4F89" w:rsidP="00A54D4C">
      <w:pPr>
        <w:pStyle w:val="a8"/>
        <w:spacing w:before="0"/>
        <w:ind w:left="-207" w:right="-993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032D7B">
        <w:rPr>
          <w:b w:val="0"/>
        </w:rPr>
        <w:t>Χρήστου Θεοφανώ</w:t>
      </w:r>
    </w:p>
    <w:p w:rsidR="009A2BB5" w:rsidRPr="008146BD" w:rsidRDefault="008146BD" w:rsidP="00F32311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</w:p>
    <w:sectPr w:rsidR="009A2BB5" w:rsidRPr="008146BD" w:rsidSect="00613CA7">
      <w:footerReference w:type="even" r:id="rId10"/>
      <w:pgSz w:w="11907" w:h="16840"/>
      <w:pgMar w:top="851" w:right="1559" w:bottom="851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13" w:rsidRDefault="00E17613" w:rsidP="004429B3">
      <w:pPr>
        <w:spacing w:after="0" w:line="240" w:lineRule="auto"/>
      </w:pPr>
      <w:r>
        <w:separator/>
      </w:r>
    </w:p>
  </w:endnote>
  <w:endnote w:type="continuationSeparator" w:id="0">
    <w:p w:rsidR="00E17613" w:rsidRDefault="00E17613" w:rsidP="0044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3F" w:rsidRDefault="006D2AE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F0E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37E1">
      <w:rPr>
        <w:rStyle w:val="ab"/>
        <w:noProof/>
      </w:rPr>
      <w:t>1</w:t>
    </w:r>
    <w:r>
      <w:rPr>
        <w:rStyle w:val="ab"/>
      </w:rPr>
      <w:fldChar w:fldCharType="end"/>
    </w:r>
  </w:p>
  <w:p w:rsidR="00DB463F" w:rsidRDefault="00E176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13" w:rsidRDefault="00E17613" w:rsidP="004429B3">
      <w:pPr>
        <w:spacing w:after="0" w:line="240" w:lineRule="auto"/>
      </w:pPr>
      <w:r>
        <w:separator/>
      </w:r>
    </w:p>
  </w:footnote>
  <w:footnote w:type="continuationSeparator" w:id="0">
    <w:p w:rsidR="00E17613" w:rsidRDefault="00E17613" w:rsidP="0044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1168"/>
    <w:multiLevelType w:val="hybridMultilevel"/>
    <w:tmpl w:val="5D8E6508"/>
    <w:lvl w:ilvl="0" w:tplc="8E4C6F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B5"/>
    <w:rsid w:val="00007401"/>
    <w:rsid w:val="00010274"/>
    <w:rsid w:val="00013800"/>
    <w:rsid w:val="0001447C"/>
    <w:rsid w:val="00030708"/>
    <w:rsid w:val="00032D7B"/>
    <w:rsid w:val="0003519A"/>
    <w:rsid w:val="000463E6"/>
    <w:rsid w:val="00057871"/>
    <w:rsid w:val="000723C5"/>
    <w:rsid w:val="00081D7F"/>
    <w:rsid w:val="00083030"/>
    <w:rsid w:val="000A5A0C"/>
    <w:rsid w:val="000A5F31"/>
    <w:rsid w:val="000A63FA"/>
    <w:rsid w:val="000B4EAC"/>
    <w:rsid w:val="000F3B9E"/>
    <w:rsid w:val="00132354"/>
    <w:rsid w:val="0016281F"/>
    <w:rsid w:val="001647E2"/>
    <w:rsid w:val="001931E9"/>
    <w:rsid w:val="001936D6"/>
    <w:rsid w:val="0019484D"/>
    <w:rsid w:val="001B1306"/>
    <w:rsid w:val="001B493F"/>
    <w:rsid w:val="001B542F"/>
    <w:rsid w:val="001D583D"/>
    <w:rsid w:val="001E6E29"/>
    <w:rsid w:val="002027C5"/>
    <w:rsid w:val="00207468"/>
    <w:rsid w:val="00212860"/>
    <w:rsid w:val="002365E2"/>
    <w:rsid w:val="0023701E"/>
    <w:rsid w:val="00243BFE"/>
    <w:rsid w:val="00254B49"/>
    <w:rsid w:val="00255EAD"/>
    <w:rsid w:val="002622C6"/>
    <w:rsid w:val="00263979"/>
    <w:rsid w:val="002731BF"/>
    <w:rsid w:val="002801EA"/>
    <w:rsid w:val="00281E51"/>
    <w:rsid w:val="002A248E"/>
    <w:rsid w:val="002A5DA5"/>
    <w:rsid w:val="002B1576"/>
    <w:rsid w:val="002B7B16"/>
    <w:rsid w:val="002D3A86"/>
    <w:rsid w:val="002D5ED8"/>
    <w:rsid w:val="002D7081"/>
    <w:rsid w:val="003025F9"/>
    <w:rsid w:val="00314E65"/>
    <w:rsid w:val="003244AA"/>
    <w:rsid w:val="00332871"/>
    <w:rsid w:val="003354CD"/>
    <w:rsid w:val="00340415"/>
    <w:rsid w:val="00341AA4"/>
    <w:rsid w:val="00346187"/>
    <w:rsid w:val="00350F0D"/>
    <w:rsid w:val="003537C7"/>
    <w:rsid w:val="003B5B8D"/>
    <w:rsid w:val="003C7972"/>
    <w:rsid w:val="003E69C9"/>
    <w:rsid w:val="00417978"/>
    <w:rsid w:val="00421DA7"/>
    <w:rsid w:val="00440BEF"/>
    <w:rsid w:val="004429B3"/>
    <w:rsid w:val="004538CC"/>
    <w:rsid w:val="004947A5"/>
    <w:rsid w:val="004A36A4"/>
    <w:rsid w:val="004D264E"/>
    <w:rsid w:val="004D3EAE"/>
    <w:rsid w:val="004E4B25"/>
    <w:rsid w:val="004E58B5"/>
    <w:rsid w:val="004F2FDE"/>
    <w:rsid w:val="00510A82"/>
    <w:rsid w:val="00522EBD"/>
    <w:rsid w:val="00531B15"/>
    <w:rsid w:val="00555AC2"/>
    <w:rsid w:val="0056089B"/>
    <w:rsid w:val="00570701"/>
    <w:rsid w:val="00570E4E"/>
    <w:rsid w:val="00575C38"/>
    <w:rsid w:val="005A22F9"/>
    <w:rsid w:val="005B502E"/>
    <w:rsid w:val="005B52F3"/>
    <w:rsid w:val="005E3D4E"/>
    <w:rsid w:val="005F6968"/>
    <w:rsid w:val="00601015"/>
    <w:rsid w:val="00613CA7"/>
    <w:rsid w:val="006550EA"/>
    <w:rsid w:val="00680080"/>
    <w:rsid w:val="006830B4"/>
    <w:rsid w:val="006B3321"/>
    <w:rsid w:val="006C08B8"/>
    <w:rsid w:val="006D2AE2"/>
    <w:rsid w:val="006F41B2"/>
    <w:rsid w:val="007024F5"/>
    <w:rsid w:val="007335E5"/>
    <w:rsid w:val="00743517"/>
    <w:rsid w:val="0075710E"/>
    <w:rsid w:val="00757830"/>
    <w:rsid w:val="007627BA"/>
    <w:rsid w:val="00764389"/>
    <w:rsid w:val="00780B0E"/>
    <w:rsid w:val="00781FCB"/>
    <w:rsid w:val="007923D0"/>
    <w:rsid w:val="007A2301"/>
    <w:rsid w:val="007A635B"/>
    <w:rsid w:val="007B1816"/>
    <w:rsid w:val="007E0DC9"/>
    <w:rsid w:val="007F3355"/>
    <w:rsid w:val="008146BD"/>
    <w:rsid w:val="00824C94"/>
    <w:rsid w:val="00825FF0"/>
    <w:rsid w:val="00827BF8"/>
    <w:rsid w:val="0085339D"/>
    <w:rsid w:val="0086501B"/>
    <w:rsid w:val="00886CF2"/>
    <w:rsid w:val="008A2A8D"/>
    <w:rsid w:val="008B42DA"/>
    <w:rsid w:val="008C3A43"/>
    <w:rsid w:val="008E6BA6"/>
    <w:rsid w:val="008E77BB"/>
    <w:rsid w:val="008F16F8"/>
    <w:rsid w:val="008F421C"/>
    <w:rsid w:val="00941337"/>
    <w:rsid w:val="00950C19"/>
    <w:rsid w:val="009838BC"/>
    <w:rsid w:val="00992C56"/>
    <w:rsid w:val="00992E9E"/>
    <w:rsid w:val="009A2BB5"/>
    <w:rsid w:val="009A5DC0"/>
    <w:rsid w:val="009A7F8F"/>
    <w:rsid w:val="009B3491"/>
    <w:rsid w:val="009D0D59"/>
    <w:rsid w:val="009D3895"/>
    <w:rsid w:val="009D69C8"/>
    <w:rsid w:val="00A15114"/>
    <w:rsid w:val="00A166B5"/>
    <w:rsid w:val="00A236C6"/>
    <w:rsid w:val="00A24510"/>
    <w:rsid w:val="00A246B8"/>
    <w:rsid w:val="00A33FB9"/>
    <w:rsid w:val="00A3451E"/>
    <w:rsid w:val="00A52459"/>
    <w:rsid w:val="00A54D4C"/>
    <w:rsid w:val="00A6181A"/>
    <w:rsid w:val="00A62D33"/>
    <w:rsid w:val="00A6677E"/>
    <w:rsid w:val="00A668BD"/>
    <w:rsid w:val="00AB2182"/>
    <w:rsid w:val="00AB26AA"/>
    <w:rsid w:val="00AB3DC7"/>
    <w:rsid w:val="00AE377F"/>
    <w:rsid w:val="00AF0D61"/>
    <w:rsid w:val="00AF2A19"/>
    <w:rsid w:val="00AF6CF6"/>
    <w:rsid w:val="00B04AAF"/>
    <w:rsid w:val="00B44FD1"/>
    <w:rsid w:val="00B50941"/>
    <w:rsid w:val="00B53EB9"/>
    <w:rsid w:val="00B74E19"/>
    <w:rsid w:val="00B77E71"/>
    <w:rsid w:val="00B937FE"/>
    <w:rsid w:val="00BC522B"/>
    <w:rsid w:val="00BD2EDA"/>
    <w:rsid w:val="00BE3369"/>
    <w:rsid w:val="00BF4943"/>
    <w:rsid w:val="00C22695"/>
    <w:rsid w:val="00C249F5"/>
    <w:rsid w:val="00C323D5"/>
    <w:rsid w:val="00C437E1"/>
    <w:rsid w:val="00C77973"/>
    <w:rsid w:val="00C8058C"/>
    <w:rsid w:val="00CC2462"/>
    <w:rsid w:val="00CC70C1"/>
    <w:rsid w:val="00CE59C5"/>
    <w:rsid w:val="00CF7DCD"/>
    <w:rsid w:val="00D05C22"/>
    <w:rsid w:val="00D10F01"/>
    <w:rsid w:val="00D2074F"/>
    <w:rsid w:val="00D27466"/>
    <w:rsid w:val="00D37558"/>
    <w:rsid w:val="00D456CF"/>
    <w:rsid w:val="00D502D5"/>
    <w:rsid w:val="00D52426"/>
    <w:rsid w:val="00D74D7E"/>
    <w:rsid w:val="00D80111"/>
    <w:rsid w:val="00D83AFC"/>
    <w:rsid w:val="00D8666B"/>
    <w:rsid w:val="00D87F4C"/>
    <w:rsid w:val="00D94A27"/>
    <w:rsid w:val="00D972A6"/>
    <w:rsid w:val="00DA4F89"/>
    <w:rsid w:val="00DA772F"/>
    <w:rsid w:val="00DB2B91"/>
    <w:rsid w:val="00DB3A92"/>
    <w:rsid w:val="00DB6BDD"/>
    <w:rsid w:val="00E01F28"/>
    <w:rsid w:val="00E17613"/>
    <w:rsid w:val="00E303B2"/>
    <w:rsid w:val="00E400BB"/>
    <w:rsid w:val="00E864F9"/>
    <w:rsid w:val="00EB7F80"/>
    <w:rsid w:val="00ED136F"/>
    <w:rsid w:val="00F10359"/>
    <w:rsid w:val="00F32311"/>
    <w:rsid w:val="00F323E8"/>
    <w:rsid w:val="00F46C48"/>
    <w:rsid w:val="00F60970"/>
    <w:rsid w:val="00F71499"/>
    <w:rsid w:val="00F801DC"/>
    <w:rsid w:val="00F8045F"/>
    <w:rsid w:val="00FF0EBA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70A6"/>
  <w15:docId w15:val="{81D97967-53A7-4E7E-B557-F04D7EB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8"/>
        <w:lang w:val="el-GR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B5"/>
    <w:pPr>
      <w:spacing w:before="0"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83AF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3AFC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3AFC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4"/>
      <w:szCs w:val="18"/>
    </w:rPr>
  </w:style>
  <w:style w:type="paragraph" w:styleId="4">
    <w:name w:val="heading 4"/>
    <w:basedOn w:val="a"/>
    <w:next w:val="a"/>
    <w:link w:val="4Char"/>
    <w:uiPriority w:val="9"/>
    <w:unhideWhenUsed/>
    <w:qFormat/>
    <w:rsid w:val="00D83AF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83AFC"/>
    <w:rPr>
      <w:szCs w:val="24"/>
    </w:rPr>
  </w:style>
  <w:style w:type="character" w:customStyle="1" w:styleId="Char">
    <w:name w:val="Χωρίς διάστιχο Char"/>
    <w:basedOn w:val="a0"/>
    <w:link w:val="a3"/>
    <w:uiPriority w:val="1"/>
    <w:rsid w:val="00D83AFC"/>
    <w:rPr>
      <w:rFonts w:ascii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D83AF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83AF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D83AFC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4Char">
    <w:name w:val="Επικεφαλίδα 4 Char"/>
    <w:basedOn w:val="a0"/>
    <w:link w:val="4"/>
    <w:uiPriority w:val="9"/>
    <w:rsid w:val="00D83A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D83AFC"/>
    <w:pPr>
      <w:spacing w:before="360" w:after="0" w:line="240" w:lineRule="auto"/>
    </w:pPr>
    <w:rPr>
      <w:rFonts w:asciiTheme="majorHAnsi" w:eastAsiaTheme="minorHAnsi" w:hAnsiTheme="majorHAnsi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D83AFC"/>
    <w:pPr>
      <w:spacing w:before="240" w:after="0" w:line="240" w:lineRule="auto"/>
    </w:pPr>
    <w:rPr>
      <w:rFonts w:ascii="Times New Roman" w:eastAsiaTheme="minorHAnsi" w:hAnsi="Times New Roman"/>
      <w:b/>
      <w:bCs/>
      <w:sz w:val="24"/>
      <w:szCs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D83AFC"/>
    <w:pPr>
      <w:spacing w:before="360" w:after="0" w:line="240" w:lineRule="auto"/>
      <w:ind w:left="220"/>
    </w:pPr>
    <w:rPr>
      <w:rFonts w:ascii="Times New Roman" w:eastAsiaTheme="minorHAnsi" w:hAnsi="Times New Roman"/>
      <w:b/>
      <w:bCs/>
      <w:sz w:val="24"/>
      <w:szCs w:val="20"/>
    </w:rPr>
  </w:style>
  <w:style w:type="paragraph" w:styleId="a4">
    <w:name w:val="caption"/>
    <w:basedOn w:val="a"/>
    <w:next w:val="a"/>
    <w:uiPriority w:val="35"/>
    <w:unhideWhenUsed/>
    <w:qFormat/>
    <w:rsid w:val="00D83AFC"/>
    <w:pPr>
      <w:spacing w:before="360"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Char0"/>
    <w:autoRedefine/>
    <w:uiPriority w:val="10"/>
    <w:qFormat/>
    <w:rsid w:val="00D83AFC"/>
    <w:pPr>
      <w:pBdr>
        <w:bottom w:val="single" w:sz="8" w:space="4" w:color="4F81BD" w:themeColor="accent1"/>
      </w:pBdr>
      <w:spacing w:before="360" w:after="300" w:line="240" w:lineRule="auto"/>
      <w:contextualSpacing/>
    </w:pPr>
    <w:rPr>
      <w:rFonts w:ascii="Times New Roman" w:eastAsiaTheme="majorEastAsia" w:hAnsi="Times New Roman" w:cstheme="majorBidi"/>
      <w:b/>
      <w:bCs/>
      <w:spacing w:val="5"/>
      <w:kern w:val="28"/>
      <w:sz w:val="28"/>
      <w:szCs w:val="28"/>
    </w:rPr>
  </w:style>
  <w:style w:type="character" w:customStyle="1" w:styleId="Char0">
    <w:name w:val="Τίτλος Char"/>
    <w:basedOn w:val="a0"/>
    <w:link w:val="a5"/>
    <w:uiPriority w:val="10"/>
    <w:rsid w:val="00D83AFC"/>
    <w:rPr>
      <w:rFonts w:ascii="Times New Roman" w:eastAsiaTheme="majorEastAsia" w:hAnsi="Times New Roman" w:cstheme="majorBidi"/>
      <w:b/>
      <w:spacing w:val="5"/>
      <w:kern w:val="28"/>
      <w:sz w:val="28"/>
      <w:szCs w:val="28"/>
    </w:rPr>
  </w:style>
  <w:style w:type="paragraph" w:styleId="a6">
    <w:name w:val="Subtitle"/>
    <w:basedOn w:val="a"/>
    <w:next w:val="a"/>
    <w:link w:val="Char1"/>
    <w:uiPriority w:val="11"/>
    <w:qFormat/>
    <w:rsid w:val="00D83AFC"/>
    <w:pPr>
      <w:numPr>
        <w:ilvl w:val="1"/>
      </w:numPr>
      <w:spacing w:before="360" w:after="0" w:line="240" w:lineRule="auto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6"/>
    <w:uiPriority w:val="11"/>
    <w:rsid w:val="00D83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D83AFC"/>
    <w:rPr>
      <w:i/>
      <w:iCs/>
    </w:rPr>
  </w:style>
  <w:style w:type="paragraph" w:styleId="a8">
    <w:name w:val="List Paragraph"/>
    <w:basedOn w:val="a"/>
    <w:uiPriority w:val="34"/>
    <w:qFormat/>
    <w:rsid w:val="00D83AFC"/>
    <w:pPr>
      <w:spacing w:before="360" w:after="0" w:line="240" w:lineRule="auto"/>
      <w:ind w:left="720"/>
      <w:contextualSpacing/>
    </w:pPr>
    <w:rPr>
      <w:rFonts w:ascii="Times New Roman" w:eastAsiaTheme="minorHAnsi" w:hAnsi="Times New Roman"/>
      <w:b/>
      <w:bCs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D83AFC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aa">
    <w:name w:val="footer"/>
    <w:basedOn w:val="a"/>
    <w:link w:val="Char2"/>
    <w:rsid w:val="009A2BB5"/>
    <w:pPr>
      <w:tabs>
        <w:tab w:val="center" w:pos="4536"/>
        <w:tab w:val="right" w:pos="9072"/>
      </w:tabs>
    </w:pPr>
  </w:style>
  <w:style w:type="character" w:customStyle="1" w:styleId="Char2">
    <w:name w:val="Υποσέλιδο Char"/>
    <w:basedOn w:val="a0"/>
    <w:link w:val="aa"/>
    <w:rsid w:val="009A2BB5"/>
    <w:rPr>
      <w:rFonts w:ascii="Calibri" w:eastAsia="Calibri" w:hAnsi="Calibri"/>
      <w:b w:val="0"/>
      <w:bCs w:val="0"/>
      <w:sz w:val="22"/>
      <w:szCs w:val="22"/>
    </w:rPr>
  </w:style>
  <w:style w:type="character" w:styleId="ab">
    <w:name w:val="page number"/>
    <w:basedOn w:val="a0"/>
    <w:rsid w:val="009A2BB5"/>
  </w:style>
  <w:style w:type="paragraph" w:styleId="ac">
    <w:name w:val="Balloon Text"/>
    <w:basedOn w:val="a"/>
    <w:link w:val="Char3"/>
    <w:uiPriority w:val="99"/>
    <w:semiHidden/>
    <w:unhideWhenUsed/>
    <w:rsid w:val="009A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9A2BB5"/>
    <w:rPr>
      <w:rFonts w:ascii="Tahoma" w:eastAsia="Calibri" w:hAnsi="Tahoma" w:cs="Tahoma"/>
      <w:b w:val="0"/>
      <w:bCs w:val="0"/>
      <w:sz w:val="16"/>
      <w:szCs w:val="16"/>
    </w:rPr>
  </w:style>
  <w:style w:type="character" w:styleId="ad">
    <w:name w:val="Strong"/>
    <w:qFormat/>
    <w:rsid w:val="007E0D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A9CC-3F22-4EA9-8E5E-377D5247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ίουΔημήτρης</dc:creator>
  <cp:lastModifiedBy>vtech</cp:lastModifiedBy>
  <cp:revision>13</cp:revision>
  <cp:lastPrinted>2017-03-28T06:49:00Z</cp:lastPrinted>
  <dcterms:created xsi:type="dcterms:W3CDTF">2024-02-26T07:39:00Z</dcterms:created>
  <dcterms:modified xsi:type="dcterms:W3CDTF">2024-02-27T11:12:00Z</dcterms:modified>
</cp:coreProperties>
</file>